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6BC" w:rsidRDefault="00EA66BC" w:rsidP="00EA66BC">
      <w:pPr>
        <w:spacing w:after="0" w:line="240" w:lineRule="auto"/>
        <w:rPr>
          <w:rFonts w:ascii="Verdana" w:eastAsia="Times New Roman" w:hAnsi="Verdana" w:cs="Arial"/>
          <w:color w:val="000000"/>
          <w:sz w:val="20"/>
          <w:szCs w:val="20"/>
          <w:lang w:eastAsia="en-IE"/>
        </w:rPr>
      </w:pPr>
      <w:r w:rsidRPr="00462489">
        <w:rPr>
          <w:rFonts w:ascii="Verdana" w:eastAsia="Times New Roman" w:hAnsi="Verdana" w:cs="Arial"/>
          <w:color w:val="000000"/>
          <w:sz w:val="20"/>
          <w:szCs w:val="20"/>
          <w:lang w:eastAsia="en-IE"/>
        </w:rPr>
        <w:t>District Court - Schedule: B - Forms in criminal proceedings</w:t>
      </w:r>
    </w:p>
    <w:p w:rsidR="00FA5C00" w:rsidRDefault="00FA5C00" w:rsidP="00EA66BC">
      <w:pPr>
        <w:spacing w:after="0" w:line="240" w:lineRule="auto"/>
        <w:rPr>
          <w:rFonts w:ascii="Verdana" w:eastAsia="Times New Roman" w:hAnsi="Verdana" w:cs="Arial"/>
          <w:color w:val="000000"/>
          <w:sz w:val="20"/>
          <w:szCs w:val="20"/>
          <w:lang w:eastAsia="en-IE"/>
        </w:rPr>
      </w:pPr>
    </w:p>
    <w:p w:rsidR="00540624" w:rsidRPr="00540624" w:rsidRDefault="00540624" w:rsidP="00540624">
      <w:pPr>
        <w:spacing w:after="0" w:line="240" w:lineRule="auto"/>
        <w:jc w:val="center"/>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S.I. No. 544 of 2006</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jc w:val="center"/>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28.5</w:t>
      </w:r>
      <w:bookmarkStart w:id="0" w:name="_GoBack"/>
      <w:bookmarkEnd w:id="0"/>
    </w:p>
    <w:p w:rsidR="00540624" w:rsidRPr="00377450" w:rsidRDefault="00540624" w:rsidP="00540624">
      <w:pPr>
        <w:spacing w:after="0" w:line="240" w:lineRule="auto"/>
        <w:rPr>
          <w:rFonts w:ascii="Arial" w:eastAsia="Times New Roman" w:hAnsi="Arial" w:cs="Arial"/>
          <w:i/>
          <w:color w:val="000000"/>
          <w:sz w:val="15"/>
          <w:szCs w:val="15"/>
          <w:lang w:eastAsia="en-IE"/>
        </w:rPr>
      </w:pPr>
      <w:r w:rsidRPr="00377450">
        <w:rPr>
          <w:rFonts w:ascii="Verdana" w:eastAsia="Times New Roman" w:hAnsi="Verdana" w:cs="Arial"/>
          <w:i/>
          <w:color w:val="000000"/>
          <w:sz w:val="15"/>
          <w:szCs w:val="15"/>
          <w:lang w:eastAsia="en-IE"/>
        </w:rPr>
        <w:t>SCHEDULE B</w:t>
      </w:r>
      <w:r w:rsidRPr="00377450">
        <w:rPr>
          <w:rFonts w:ascii="Arial" w:eastAsia="Times New Roman" w:hAnsi="Arial" w:cs="Arial"/>
          <w:i/>
          <w:color w:val="000000"/>
          <w:sz w:val="15"/>
          <w:szCs w:val="15"/>
          <w:lang w:eastAsia="en-IE"/>
        </w:rPr>
        <w:br/>
      </w:r>
      <w:r w:rsidRPr="00377450">
        <w:rPr>
          <w:rFonts w:ascii="Verdana" w:eastAsia="Times New Roman" w:hAnsi="Verdana" w:cs="Arial"/>
          <w:i/>
          <w:color w:val="000000"/>
          <w:sz w:val="15"/>
          <w:szCs w:val="15"/>
          <w:lang w:eastAsia="en-IE"/>
        </w:rPr>
        <w:t>O.28, r. 6</w:t>
      </w:r>
    </w:p>
    <w:p w:rsidR="00540624" w:rsidRPr="00540624" w:rsidRDefault="00540624" w:rsidP="00540624">
      <w:pPr>
        <w:spacing w:after="0" w:line="240" w:lineRule="auto"/>
        <w:jc w:val="center"/>
        <w:rPr>
          <w:rFonts w:ascii="Arial" w:eastAsia="Times New Roman" w:hAnsi="Arial" w:cs="Arial"/>
          <w:color w:val="000000"/>
          <w:sz w:val="20"/>
          <w:szCs w:val="20"/>
          <w:lang w:eastAsia="en-IE"/>
        </w:rPr>
      </w:pPr>
      <w:r w:rsidRPr="00540624">
        <w:rPr>
          <w:rFonts w:ascii="Arial" w:eastAsia="Times New Roman" w:hAnsi="Arial" w:cs="Arial"/>
          <w:color w:val="000000"/>
          <w:sz w:val="20"/>
          <w:szCs w:val="20"/>
          <w:lang w:eastAsia="en-IE"/>
        </w:rPr>
        <w:br/>
      </w:r>
      <w:r w:rsidRPr="00540624">
        <w:rPr>
          <w:rFonts w:ascii="Verdana" w:eastAsia="Times New Roman" w:hAnsi="Verdana" w:cs="Arial"/>
          <w:color w:val="000000"/>
          <w:sz w:val="20"/>
          <w:szCs w:val="20"/>
          <w:lang w:eastAsia="en-IE"/>
        </w:rPr>
        <w:t>Information For Variation Of Probation Recognisance</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jc w:val="center"/>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xml:space="preserve">(Probation Of Offenders Act 1907, As Amended By Criminal Justice Administration Act 1914) </w:t>
      </w:r>
    </w:p>
    <w:p w:rsidR="00540624" w:rsidRPr="00540624" w:rsidRDefault="00540624" w:rsidP="00540624">
      <w:pPr>
        <w:spacing w:after="0" w:line="240" w:lineRule="auto"/>
        <w:rPr>
          <w:rFonts w:ascii="Arial" w:eastAsia="Times New Roman" w:hAnsi="Arial" w:cs="Arial"/>
          <w:color w:val="000000"/>
          <w:sz w:val="20"/>
          <w:szCs w:val="20"/>
          <w:lang w:eastAsia="en-IE"/>
        </w:rPr>
      </w:pPr>
      <w:r w:rsidRPr="00540624">
        <w:rPr>
          <w:rFonts w:ascii="Arial" w:eastAsia="Times New Roman" w:hAnsi="Arial" w:cs="Arial"/>
          <w:color w:val="000000"/>
          <w:sz w:val="20"/>
          <w:szCs w:val="20"/>
          <w:lang w:eastAsia="en-IE"/>
        </w:rPr>
        <w:br/>
      </w:r>
      <w:r w:rsidRPr="00540624">
        <w:rPr>
          <w:rFonts w:ascii="Verdana" w:eastAsia="Times New Roman" w:hAnsi="Verdana" w:cs="Arial"/>
          <w:color w:val="000000"/>
          <w:sz w:val="20"/>
          <w:szCs w:val="20"/>
          <w:lang w:eastAsia="en-IE"/>
        </w:rPr>
        <w:t>District Court Area of</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District No.</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xml:space="preserve">…………………………………………………… Prosecutor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Accused</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*Surety</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*Surety</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xml:space="preserve">………………………………………………… Applicant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xml:space="preserve">The above-named offender of ………………………….. was on the …….day of …… 20… bound by a recognisance entered into by *him/her *(with the above-named surety/sureties) under the Probation of Offenders Act 1907, to appear before a Judge of the District Court assigned to District No. …… sitting at …………………….. for conviction and sentence, when called on at any time during the period of …… ….., and was further bound by the said recognisance [here set out condition(s) of recognisance]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I, the above-named informant ……………., of …………………………., a Probation Officer, do hereby apply under section 5 of the above-mentioned Act of 1907 for an order varying the terms or conditions of the said recognisance as follows:</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on the grounds that I believe that it is expedient that the terms or conditions of the recognisance should be varied</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The basis for my so believing is as follows:</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Signed ………………………………………….</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xml:space="preserve">Informant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SWORN before me this …….. day of ……. 20…</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lastRenderedPageBreak/>
        <w:t>Signed ………………………………………….</w:t>
      </w:r>
      <w:r w:rsidRPr="00540624">
        <w:rPr>
          <w:rFonts w:ascii="Arial" w:eastAsia="Times New Roman" w:hAnsi="Arial" w:cs="Arial"/>
          <w:color w:val="000000"/>
          <w:sz w:val="20"/>
          <w:szCs w:val="20"/>
          <w:lang w:eastAsia="en-IE"/>
        </w:rPr>
        <w:t xml:space="preserve"> </w:t>
      </w:r>
    </w:p>
    <w:p w:rsidR="00540624" w:rsidRPr="00540624" w:rsidRDefault="00540624" w:rsidP="00540624">
      <w:pPr>
        <w:spacing w:before="100" w:beforeAutospacing="1" w:after="100" w:afterAutospacing="1" w:line="240" w:lineRule="auto"/>
        <w:rPr>
          <w:rFonts w:ascii="Arial" w:eastAsia="Times New Roman" w:hAnsi="Arial" w:cs="Arial"/>
          <w:color w:val="000000"/>
          <w:sz w:val="20"/>
          <w:szCs w:val="20"/>
          <w:lang w:eastAsia="en-IE"/>
        </w:rPr>
      </w:pPr>
      <w:r w:rsidRPr="00540624">
        <w:rPr>
          <w:rFonts w:ascii="Verdana" w:eastAsia="Times New Roman" w:hAnsi="Verdana" w:cs="Arial"/>
          <w:color w:val="000000"/>
          <w:sz w:val="20"/>
          <w:szCs w:val="20"/>
          <w:lang w:eastAsia="en-IE"/>
        </w:rPr>
        <w:t xml:space="preserve">Judge of the District Court </w:t>
      </w:r>
    </w:p>
    <w:p w:rsidR="00ED781A" w:rsidRDefault="00540624" w:rsidP="00540624">
      <w:r w:rsidRPr="00540624">
        <w:rPr>
          <w:rFonts w:ascii="Verdana" w:eastAsia="Times New Roman" w:hAnsi="Verdana" w:cs="Arial"/>
          <w:i/>
          <w:iCs/>
          <w:color w:val="000000"/>
          <w:sz w:val="15"/>
          <w:szCs w:val="15"/>
          <w:lang w:eastAsia="en-IE"/>
        </w:rPr>
        <w:t>*Delete if inapplicable</w:t>
      </w:r>
    </w:p>
    <w:sectPr w:rsidR="00ED7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24"/>
    <w:rsid w:val="00377450"/>
    <w:rsid w:val="00540624"/>
    <w:rsid w:val="006D3D5C"/>
    <w:rsid w:val="00EA66BC"/>
    <w:rsid w:val="00ED781A"/>
    <w:rsid w:val="00FA5C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FADA"/>
  <w15:chartTrackingRefBased/>
  <w15:docId w15:val="{873E9723-87C7-4809-8BCD-AD09B8DD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62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2019-10-21T10:30:00Z</dcterms:created>
  <dcterms:modified xsi:type="dcterms:W3CDTF">2019-11-06T12:26:00Z</dcterms:modified>
</cp:coreProperties>
</file>