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316A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bookmarkStart w:id="0" w:name="_FP401"/>
      <w:r w:rsidRPr="00BF0EED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73FE8632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AFFIDAVIT FOR EUROPEAN ENFORCEMENT ORDER</w:t>
      </w:r>
    </w:p>
    <w:p w14:paraId="066F3270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O. 42B, r. 5(1)</w:t>
      </w:r>
    </w:p>
    <w:p w14:paraId="72EEB958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[Title as in the proceedings]</w:t>
      </w:r>
    </w:p>
    <w:p w14:paraId="4B4949D2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 </w:t>
      </w:r>
    </w:p>
    <w:p w14:paraId="55A1EA02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I, AB, ………</w:t>
      </w:r>
      <w:proofErr w:type="gramStart"/>
      <w:r w:rsidRPr="00BF0EED">
        <w:rPr>
          <w:rFonts w:ascii="Arial" w:hAnsi="Arial" w:cs="Arial"/>
          <w:sz w:val="24"/>
          <w:szCs w:val="24"/>
        </w:rPr>
        <w:t>….of</w:t>
      </w:r>
      <w:proofErr w:type="gramEnd"/>
      <w:r w:rsidRPr="00BF0EED">
        <w:rPr>
          <w:rFonts w:ascii="Arial" w:hAnsi="Arial" w:cs="Arial"/>
          <w:sz w:val="24"/>
          <w:szCs w:val="24"/>
        </w:rPr>
        <w:t xml:space="preserve"> ………… , the (</w:t>
      </w:r>
      <w:r w:rsidRPr="00BF0EED">
        <w:rPr>
          <w:rFonts w:ascii="Arial" w:hAnsi="Arial" w:cs="Arial"/>
          <w:i/>
          <w:iCs/>
          <w:sz w:val="24"/>
          <w:szCs w:val="24"/>
        </w:rPr>
        <w:t>plaintiff or state other capacity</w:t>
      </w:r>
      <w:r w:rsidRPr="00BF0EED">
        <w:rPr>
          <w:rFonts w:ascii="Arial" w:hAnsi="Arial" w:cs="Arial"/>
          <w:sz w:val="24"/>
          <w:szCs w:val="24"/>
        </w:rPr>
        <w:t>) in the above-entitled proceedings, aged eighteen years and upwards MAKE OATH and say as follows:</w:t>
      </w:r>
    </w:p>
    <w:p w14:paraId="3F9B3E12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1. [State deponent’s authority]. I make this affidavit from facts within my own knowledge save where otherwise appears and where so otherwise appears, I believe the same to be true.</w:t>
      </w:r>
    </w:p>
    <w:p w14:paraId="41A90F3B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2. I beg to refer to the proceedings had herein and to the [judgment given/order made] on the …. day of ………20 … where [judgment was given for the plaintiff / the defendant was ordered to pay the plaintiff] the sum of €</w:t>
      </w:r>
      <w:proofErr w:type="gramStart"/>
      <w:r w:rsidRPr="00BF0EED">
        <w:rPr>
          <w:rFonts w:ascii="Arial" w:hAnsi="Arial" w:cs="Arial"/>
          <w:sz w:val="24"/>
          <w:szCs w:val="24"/>
        </w:rPr>
        <w:t>…..</w:t>
      </w:r>
      <w:proofErr w:type="gramEnd"/>
      <w:r w:rsidRPr="00BF0EED">
        <w:rPr>
          <w:rFonts w:ascii="Arial" w:hAnsi="Arial" w:cs="Arial"/>
          <w:sz w:val="24"/>
          <w:szCs w:val="24"/>
        </w:rPr>
        <w:t xml:space="preserve"> . I say that the said [judgment/order] amounts to a judgment on an uncontested claim, within the meaning of Regulation (EC) No 805/2004.</w:t>
      </w:r>
    </w:p>
    <w:p w14:paraId="0DBA2A58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3. The claim herein was for payment of a specific sum of money which had fallen due and that the claim was uncontested within the meaning of Article 3 of Regulation (EC) No 805/2004 because:</w:t>
      </w:r>
    </w:p>
    <w:p w14:paraId="39F738A0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[state which of the circumstances set out in Article 3 applies]</w:t>
      </w:r>
    </w:p>
    <w:p w14:paraId="5C4436FA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4. The [judgment / order] may be certified as a European Enforcement Order under Article 6 of Regulation (EC) No 805/2004 because:</w:t>
      </w:r>
    </w:p>
    <w:p w14:paraId="3FFE0164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*</w:t>
      </w:r>
      <w:proofErr w:type="gramStart"/>
      <w:r w:rsidRPr="00BF0EED">
        <w:rPr>
          <w:rFonts w:ascii="Arial" w:hAnsi="Arial" w:cs="Arial"/>
          <w:sz w:val="24"/>
          <w:szCs w:val="24"/>
        </w:rPr>
        <w:t>each</w:t>
      </w:r>
      <w:proofErr w:type="gramEnd"/>
      <w:r w:rsidRPr="00BF0EED">
        <w:rPr>
          <w:rFonts w:ascii="Arial" w:hAnsi="Arial" w:cs="Arial"/>
          <w:sz w:val="24"/>
          <w:szCs w:val="24"/>
        </w:rPr>
        <w:t xml:space="preserve"> of the conditions set out in paragraphs (a), (b), (c) and (where appropriate) (d) of paragraph 1 of Article 6 of the said Regulation is met in respect of the [judgment / order] or</w:t>
      </w:r>
    </w:p>
    <w:p w14:paraId="0E883ABD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*(where any of the procedural requirements set out in any one or more of Articles 13 to 17 inclusive of Regulation (EC) No 805/2004 is not met) *each of the conditions set out in paragraphs (a), (b) and (where appropriate) (d) of paragraph 1 of Article 6 of the said Regulation is met in respect of the [judgment / order] and, [state the basis upon which under Article 18(1) or Article 18(2) of the Regulation any non-compliance was cured]</w:t>
      </w:r>
    </w:p>
    <w:p w14:paraId="1B421D3C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5. I beg to refer to a completed draft European Enforcement Order certificate in the form in Annex I to Regulation No. 1869/2005 upon which marked “A” I have signed my name prior to the swearing hereof and I say that the contents of the said draft certificate as completed are true. I accordingly pray that the [judgment / order] be certified as a European Enforcement Order in accordance with Article 6 of the said Regulation No. 805/2004 in the form of the draft exhibited hereto.</w:t>
      </w:r>
    </w:p>
    <w:p w14:paraId="52683F97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sz w:val="24"/>
          <w:szCs w:val="24"/>
        </w:rPr>
        <w:t>SWORN etc</w:t>
      </w:r>
    </w:p>
    <w:p w14:paraId="045C77EC" w14:textId="77777777" w:rsidR="00BF0EED" w:rsidRPr="00BF0EED" w:rsidRDefault="00BF0EED" w:rsidP="00BF0EED">
      <w:pPr>
        <w:rPr>
          <w:rFonts w:ascii="Arial" w:hAnsi="Arial" w:cs="Arial"/>
          <w:sz w:val="24"/>
          <w:szCs w:val="24"/>
        </w:rPr>
      </w:pPr>
      <w:r w:rsidRPr="00BF0EED">
        <w:rPr>
          <w:rFonts w:ascii="Arial" w:hAnsi="Arial" w:cs="Arial"/>
          <w:i/>
          <w:iCs/>
          <w:sz w:val="24"/>
          <w:szCs w:val="24"/>
        </w:rPr>
        <w:lastRenderedPageBreak/>
        <w:t> Inserted by </w:t>
      </w:r>
      <w:hyperlink r:id="rId4" w:history="1">
        <w:r w:rsidRPr="00BF0EED">
          <w:rPr>
            <w:rStyle w:val="Hyperlink"/>
            <w:rFonts w:ascii="Arial" w:hAnsi="Arial" w:cs="Arial"/>
            <w:sz w:val="24"/>
            <w:szCs w:val="24"/>
          </w:rPr>
          <w:t>SI 3 of 2006</w:t>
        </w:r>
      </w:hyperlink>
      <w:r w:rsidRPr="00BF0EED">
        <w:rPr>
          <w:rFonts w:ascii="Arial" w:hAnsi="Arial" w:cs="Arial"/>
          <w:i/>
          <w:iCs/>
          <w:sz w:val="24"/>
          <w:szCs w:val="24"/>
        </w:rPr>
        <w:t>, effective 7 February 2006.</w:t>
      </w:r>
    </w:p>
    <w:p w14:paraId="495F089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ED"/>
    <w:rsid w:val="00003D64"/>
    <w:rsid w:val="001F1D35"/>
    <w:rsid w:val="00221481"/>
    <w:rsid w:val="003625E7"/>
    <w:rsid w:val="00492DF5"/>
    <w:rsid w:val="004F13AF"/>
    <w:rsid w:val="00914DED"/>
    <w:rsid w:val="00BF0E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6304"/>
  <w15:chartTrackingRefBased/>
  <w15:docId w15:val="{7095D111-6B6F-4D51-96EB-9FAC97AD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F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EE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EE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EE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EE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EE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EE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EE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EE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EE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EE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EE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EE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6/si/3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2026-01-23T11:25:00Z</dcterms:created>
  <dcterms:modified xsi:type="dcterms:W3CDTF">2026-01-23T11:26:00Z</dcterms:modified>
</cp:coreProperties>
</file>