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91AC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No. 21.</w:t>
      </w:r>
    </w:p>
    <w:p w14:paraId="59C169A5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O. 40, r. 31</w:t>
      </w:r>
    </w:p>
    <w:p w14:paraId="6BFECA03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 </w:t>
      </w:r>
    </w:p>
    <w:p w14:paraId="2898C496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b/>
          <w:bCs/>
          <w:sz w:val="24"/>
          <w:szCs w:val="24"/>
        </w:rPr>
        <w:t>NOTICE OF CROSS-EXAMINATION OF DEPONENTS AT TRIAL.</w:t>
      </w:r>
      <w:r w:rsidRPr="00AD1F21">
        <w:rPr>
          <w:rFonts w:ascii="Arial" w:hAnsi="Arial" w:cs="Arial"/>
          <w:sz w:val="24"/>
          <w:szCs w:val="24"/>
        </w:rPr>
        <w:br/>
        <w:t>[</w:t>
      </w:r>
      <w:r w:rsidRPr="00AD1F21">
        <w:rPr>
          <w:rFonts w:ascii="Arial" w:hAnsi="Arial" w:cs="Arial"/>
          <w:i/>
          <w:iCs/>
          <w:sz w:val="24"/>
          <w:szCs w:val="24"/>
        </w:rPr>
        <w:t>Title of action</w:t>
      </w:r>
      <w:r w:rsidRPr="00AD1F21">
        <w:rPr>
          <w:rFonts w:ascii="Arial" w:hAnsi="Arial" w:cs="Arial"/>
          <w:sz w:val="24"/>
          <w:szCs w:val="24"/>
        </w:rPr>
        <w:t>].</w:t>
      </w:r>
    </w:p>
    <w:p w14:paraId="07BA6CC3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 xml:space="preserve">Take notice that the </w:t>
      </w:r>
      <w:proofErr w:type="gramStart"/>
      <w:r w:rsidRPr="00AD1F21">
        <w:rPr>
          <w:rFonts w:ascii="Arial" w:hAnsi="Arial" w:cs="Arial"/>
          <w:sz w:val="24"/>
          <w:szCs w:val="24"/>
        </w:rPr>
        <w:t>.....</w:t>
      </w:r>
      <w:proofErr w:type="gramEnd"/>
      <w:r w:rsidRPr="00AD1F21">
        <w:rPr>
          <w:rFonts w:ascii="Arial" w:hAnsi="Arial" w:cs="Arial"/>
          <w:sz w:val="24"/>
          <w:szCs w:val="24"/>
        </w:rPr>
        <w:t xml:space="preserve"> intends at the trial of this action to cross-examine the several deponents named and described in the schedule hereto on their affidavits therein specified.</w:t>
      </w:r>
    </w:p>
    <w:p w14:paraId="15EB2625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proofErr w:type="gramStart"/>
      <w:r w:rsidRPr="00AD1F21">
        <w:rPr>
          <w:rFonts w:ascii="Arial" w:hAnsi="Arial" w:cs="Arial"/>
          <w:sz w:val="24"/>
          <w:szCs w:val="24"/>
        </w:rPr>
        <w:t>And also</w:t>
      </w:r>
      <w:proofErr w:type="gramEnd"/>
      <w:r w:rsidRPr="00AD1F21">
        <w:rPr>
          <w:rFonts w:ascii="Arial" w:hAnsi="Arial" w:cs="Arial"/>
          <w:sz w:val="24"/>
          <w:szCs w:val="24"/>
        </w:rPr>
        <w:t xml:space="preserve"> take notice that you are hereby required to produce the said deponents for such cross-examination before the Court aforesaid.</w:t>
      </w:r>
    </w:p>
    <w:p w14:paraId="792320D8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 </w:t>
      </w:r>
    </w:p>
    <w:p w14:paraId="53B002A4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Dated</w:t>
      </w:r>
      <w:r w:rsidRPr="00AD1F21">
        <w:rPr>
          <w:rFonts w:ascii="Arial" w:hAnsi="Arial" w:cs="Arial"/>
          <w:sz w:val="24"/>
          <w:szCs w:val="24"/>
        </w:rPr>
        <w:br/>
        <w:t>(Signed)</w:t>
      </w:r>
    </w:p>
    <w:p w14:paraId="2262374E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To</w:t>
      </w:r>
    </w:p>
    <w:p w14:paraId="2CF06A21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b/>
          <w:bCs/>
          <w:sz w:val="24"/>
          <w:szCs w:val="24"/>
        </w:rPr>
        <w:t>THE SCHEDULE ABOVE REFERRED TO.</w:t>
      </w:r>
    </w:p>
    <w:tbl>
      <w:tblPr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44"/>
      </w:tblGrid>
      <w:tr w:rsidR="00AD1F21" w:rsidRPr="00AD1F21" w14:paraId="31966F4E" w14:textId="77777777" w:rsidTr="00AD1F21"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42FB5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Name of deponent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703AD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Addresses and descriptions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4E447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Date when affidavits filed</w:t>
            </w:r>
          </w:p>
        </w:tc>
      </w:tr>
      <w:tr w:rsidR="00AD1F21" w:rsidRPr="00AD1F21" w14:paraId="0CF527F4" w14:textId="77777777" w:rsidTr="00AD1F21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8D24F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...</w:t>
            </w:r>
            <w:r w:rsidRPr="00AD1F21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E90BC5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...</w:t>
            </w:r>
            <w:r w:rsidRPr="00AD1F21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57423" w14:textId="77777777" w:rsidR="00AD1F21" w:rsidRPr="00AD1F21" w:rsidRDefault="00AD1F21" w:rsidP="00AD1F21">
            <w:pPr>
              <w:rPr>
                <w:rFonts w:ascii="Arial" w:hAnsi="Arial" w:cs="Arial"/>
                <w:sz w:val="24"/>
                <w:szCs w:val="24"/>
              </w:rPr>
            </w:pPr>
            <w:r w:rsidRPr="00AD1F21">
              <w:rPr>
                <w:rFonts w:ascii="Arial" w:hAnsi="Arial" w:cs="Arial"/>
                <w:sz w:val="24"/>
                <w:szCs w:val="24"/>
              </w:rPr>
              <w:t>...</w:t>
            </w:r>
            <w:r w:rsidRPr="00AD1F21">
              <w:rPr>
                <w:rFonts w:ascii="Arial" w:hAnsi="Arial" w:cs="Arial"/>
                <w:sz w:val="24"/>
                <w:szCs w:val="24"/>
              </w:rPr>
              <w:br/>
              <w:t>...</w:t>
            </w:r>
          </w:p>
        </w:tc>
      </w:tr>
    </w:tbl>
    <w:p w14:paraId="340A68D3" w14:textId="77777777" w:rsidR="00AD1F21" w:rsidRPr="00AD1F21" w:rsidRDefault="00AD1F21" w:rsidP="00AD1F21">
      <w:pPr>
        <w:rPr>
          <w:rFonts w:ascii="Arial" w:hAnsi="Arial" w:cs="Arial"/>
          <w:sz w:val="24"/>
          <w:szCs w:val="24"/>
        </w:rPr>
      </w:pPr>
      <w:r w:rsidRPr="00AD1F21">
        <w:rPr>
          <w:rFonts w:ascii="Arial" w:hAnsi="Arial" w:cs="Arial"/>
          <w:sz w:val="24"/>
          <w:szCs w:val="24"/>
        </w:rPr>
        <w:t>_______</w:t>
      </w:r>
    </w:p>
    <w:p w14:paraId="64512EB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21"/>
    <w:rsid w:val="00003D64"/>
    <w:rsid w:val="001F1D35"/>
    <w:rsid w:val="00221481"/>
    <w:rsid w:val="003625E7"/>
    <w:rsid w:val="00492DF5"/>
    <w:rsid w:val="004F13AF"/>
    <w:rsid w:val="00914DED"/>
    <w:rsid w:val="00AD1F21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3CF3"/>
  <w15:chartTrackingRefBased/>
  <w15:docId w15:val="{F1EAA2A9-4938-439D-A4D0-90259959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D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F2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F2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F2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F2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F2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F2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F2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F2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F2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F2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F2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2026-01-21T14:18:00Z</dcterms:created>
  <dcterms:modified xsi:type="dcterms:W3CDTF">2026-01-21T14:21:00Z</dcterms:modified>
</cp:coreProperties>
</file>