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9E0D" w14:textId="77777777" w:rsidR="002B517C" w:rsidRPr="002B517C" w:rsidRDefault="002B517C" w:rsidP="002B517C">
      <w:pPr>
        <w:rPr>
          <w:rFonts w:ascii="Arial" w:hAnsi="Arial" w:cs="Arial"/>
          <w:sz w:val="24"/>
          <w:szCs w:val="24"/>
        </w:rPr>
      </w:pPr>
      <w:bookmarkStart w:id="0" w:name="_GG3"/>
      <w:r w:rsidRPr="002B517C">
        <w:rPr>
          <w:rFonts w:ascii="Arial" w:hAnsi="Arial" w:cs="Arial"/>
          <w:sz w:val="24"/>
          <w:szCs w:val="24"/>
          <w:u w:val="single"/>
        </w:rPr>
        <w:t>No. 3</w:t>
      </w:r>
      <w:bookmarkEnd w:id="0"/>
    </w:p>
    <w:p w14:paraId="30B11292"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4222736" w14:textId="77777777" w:rsidR="002B517C" w:rsidRPr="002B517C" w:rsidRDefault="002B517C" w:rsidP="002B517C">
      <w:pPr>
        <w:rPr>
          <w:rFonts w:ascii="Arial" w:hAnsi="Arial" w:cs="Arial"/>
          <w:sz w:val="24"/>
          <w:szCs w:val="24"/>
        </w:rPr>
      </w:pPr>
      <w:r w:rsidRPr="002B517C">
        <w:rPr>
          <w:rFonts w:ascii="Arial" w:hAnsi="Arial" w:cs="Arial"/>
          <w:sz w:val="24"/>
          <w:szCs w:val="24"/>
        </w:rPr>
        <w:t>NOTIFICATION TO BENEFICIARY</w:t>
      </w:r>
    </w:p>
    <w:p w14:paraId="7D46F09F"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2589F1D5" w14:textId="77777777" w:rsidR="002B517C" w:rsidRPr="002B517C" w:rsidRDefault="002B517C" w:rsidP="002B517C">
      <w:pPr>
        <w:rPr>
          <w:rFonts w:ascii="Arial" w:hAnsi="Arial" w:cs="Arial"/>
          <w:sz w:val="24"/>
          <w:szCs w:val="24"/>
        </w:rPr>
      </w:pPr>
      <w:r w:rsidRPr="002B517C">
        <w:rPr>
          <w:rFonts w:ascii="Arial" w:hAnsi="Arial" w:cs="Arial"/>
          <w:sz w:val="24"/>
          <w:szCs w:val="24"/>
        </w:rPr>
        <w:t>Strictly private and confidential</w:t>
      </w:r>
    </w:p>
    <w:p w14:paraId="380F4BC6" w14:textId="77777777" w:rsidR="002B517C" w:rsidRPr="002B517C" w:rsidRDefault="002B517C" w:rsidP="002B517C">
      <w:pPr>
        <w:rPr>
          <w:rFonts w:ascii="Arial" w:hAnsi="Arial" w:cs="Arial"/>
          <w:sz w:val="24"/>
          <w:szCs w:val="24"/>
        </w:rPr>
      </w:pPr>
      <w:r w:rsidRPr="002B517C">
        <w:rPr>
          <w:rFonts w:ascii="Arial" w:hAnsi="Arial" w:cs="Arial"/>
          <w:sz w:val="24"/>
          <w:szCs w:val="24"/>
        </w:rPr>
        <w:t>To: [name and address of beneficiary]</w:t>
      </w:r>
    </w:p>
    <w:p w14:paraId="3DDACB23"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0DAFE040" w14:textId="77777777" w:rsidR="002B517C" w:rsidRPr="002B517C" w:rsidRDefault="002B517C" w:rsidP="002B517C">
      <w:pPr>
        <w:rPr>
          <w:rFonts w:ascii="Arial" w:hAnsi="Arial" w:cs="Arial"/>
          <w:sz w:val="24"/>
          <w:szCs w:val="24"/>
        </w:rPr>
      </w:pPr>
      <w:r w:rsidRPr="002B517C">
        <w:rPr>
          <w:rFonts w:ascii="Arial" w:hAnsi="Arial" w:cs="Arial"/>
          <w:sz w:val="24"/>
          <w:szCs w:val="24"/>
        </w:rPr>
        <w:t>IN THE MATTER OF SECTION 13(14) OF THE RESIDENTIAL INSTITUTIONS REDRESS ACT 2002AND IN THE MATTER OF AN APPLICATION BY THE RESIDENTIAL INSTITUTIONS REDRESS BOARD</w:t>
      </w:r>
    </w:p>
    <w:p w14:paraId="2F3AA542"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77E29CAE" w14:textId="77777777" w:rsidR="002B517C" w:rsidRPr="002B517C" w:rsidRDefault="002B517C" w:rsidP="002B517C">
      <w:pPr>
        <w:rPr>
          <w:rFonts w:ascii="Arial" w:hAnsi="Arial" w:cs="Arial"/>
          <w:sz w:val="24"/>
          <w:szCs w:val="24"/>
        </w:rPr>
      </w:pPr>
      <w:r w:rsidRPr="002B517C">
        <w:rPr>
          <w:rFonts w:ascii="Arial" w:hAnsi="Arial" w:cs="Arial"/>
          <w:sz w:val="24"/>
          <w:szCs w:val="24"/>
        </w:rPr>
        <w:t>Dear [Mr/Mrs/Ms Name of beneficiary]:</w:t>
      </w:r>
    </w:p>
    <w:p w14:paraId="4BA1B8E5"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63F026F" w14:textId="77777777" w:rsidR="002B517C" w:rsidRPr="002B517C" w:rsidRDefault="002B517C" w:rsidP="002B517C">
      <w:pPr>
        <w:rPr>
          <w:rFonts w:ascii="Arial" w:hAnsi="Arial" w:cs="Arial"/>
          <w:sz w:val="24"/>
          <w:szCs w:val="24"/>
        </w:rPr>
      </w:pPr>
      <w:r w:rsidRPr="002B517C">
        <w:rPr>
          <w:rFonts w:ascii="Arial" w:hAnsi="Arial" w:cs="Arial"/>
          <w:sz w:val="24"/>
          <w:szCs w:val="24"/>
        </w:rPr>
        <w:t>The High Court has made an order that the amount of an award (or part of an award) made by the Board to you under the Act be paid into the Court</w:t>
      </w:r>
    </w:p>
    <w:p w14:paraId="0A4D1C9E"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4B4F8708" w14:textId="77777777" w:rsidR="002B517C" w:rsidRPr="002B517C" w:rsidRDefault="002B517C" w:rsidP="002B517C">
      <w:pPr>
        <w:rPr>
          <w:rFonts w:ascii="Arial" w:hAnsi="Arial" w:cs="Arial"/>
          <w:sz w:val="24"/>
          <w:szCs w:val="24"/>
        </w:rPr>
      </w:pPr>
      <w:r w:rsidRPr="002B517C">
        <w:rPr>
          <w:rFonts w:ascii="Arial" w:hAnsi="Arial" w:cs="Arial"/>
          <w:sz w:val="24"/>
          <w:szCs w:val="24"/>
        </w:rPr>
        <w:t>*</w:t>
      </w:r>
      <w:proofErr w:type="gramStart"/>
      <w:r w:rsidRPr="002B517C">
        <w:rPr>
          <w:rFonts w:ascii="Arial" w:hAnsi="Arial" w:cs="Arial"/>
          <w:sz w:val="24"/>
          <w:szCs w:val="24"/>
        </w:rPr>
        <w:t>to</w:t>
      </w:r>
      <w:proofErr w:type="gramEnd"/>
      <w:r w:rsidRPr="002B517C">
        <w:rPr>
          <w:rFonts w:ascii="Arial" w:hAnsi="Arial" w:cs="Arial"/>
          <w:sz w:val="24"/>
          <w:szCs w:val="24"/>
        </w:rPr>
        <w:t xml:space="preserve"> be paid to you in instalments in the following manner ................</w:t>
      </w:r>
    </w:p>
    <w:p w14:paraId="44FC0922"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3F74548" w14:textId="77777777" w:rsidR="002B517C" w:rsidRPr="002B517C" w:rsidRDefault="002B517C" w:rsidP="002B517C">
      <w:pPr>
        <w:rPr>
          <w:rFonts w:ascii="Arial" w:hAnsi="Arial" w:cs="Arial"/>
          <w:sz w:val="24"/>
          <w:szCs w:val="24"/>
        </w:rPr>
      </w:pPr>
      <w:r w:rsidRPr="002B517C">
        <w:rPr>
          <w:rFonts w:ascii="Arial" w:hAnsi="Arial" w:cs="Arial"/>
          <w:sz w:val="24"/>
          <w:szCs w:val="24"/>
        </w:rPr>
        <w:t>*</w:t>
      </w:r>
      <w:proofErr w:type="gramStart"/>
      <w:r w:rsidRPr="002B517C">
        <w:rPr>
          <w:rFonts w:ascii="Arial" w:hAnsi="Arial" w:cs="Arial"/>
          <w:sz w:val="24"/>
          <w:szCs w:val="24"/>
        </w:rPr>
        <w:t>to</w:t>
      </w:r>
      <w:proofErr w:type="gramEnd"/>
      <w:r w:rsidRPr="002B517C">
        <w:rPr>
          <w:rFonts w:ascii="Arial" w:hAnsi="Arial" w:cs="Arial"/>
          <w:sz w:val="24"/>
          <w:szCs w:val="24"/>
        </w:rPr>
        <w:t xml:space="preserve"> be dealt with by the Court for your benefit in the following manner ....</w:t>
      </w:r>
    </w:p>
    <w:p w14:paraId="10298C2A"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24F2D2CB" w14:textId="77777777" w:rsidR="002B517C" w:rsidRPr="002B517C" w:rsidRDefault="002B517C" w:rsidP="002B517C">
      <w:pPr>
        <w:rPr>
          <w:rFonts w:ascii="Arial" w:hAnsi="Arial" w:cs="Arial"/>
          <w:sz w:val="24"/>
          <w:szCs w:val="24"/>
        </w:rPr>
      </w:pPr>
      <w:r w:rsidRPr="002B517C">
        <w:rPr>
          <w:rFonts w:ascii="Arial" w:hAnsi="Arial" w:cs="Arial"/>
          <w:sz w:val="24"/>
          <w:szCs w:val="24"/>
        </w:rPr>
        <w:t>As the Court is holding your money, it is important that you provide me with the following information.</w:t>
      </w:r>
    </w:p>
    <w:p w14:paraId="128D7DAE"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591B3E12" w14:textId="77777777" w:rsidR="002B517C" w:rsidRPr="002B517C" w:rsidRDefault="002B517C" w:rsidP="002B517C">
      <w:pPr>
        <w:rPr>
          <w:rFonts w:ascii="Arial" w:hAnsi="Arial" w:cs="Arial"/>
          <w:sz w:val="24"/>
          <w:szCs w:val="24"/>
        </w:rPr>
      </w:pPr>
      <w:r w:rsidRPr="002B517C">
        <w:rPr>
          <w:rFonts w:ascii="Arial" w:hAnsi="Arial" w:cs="Arial"/>
          <w:sz w:val="24"/>
          <w:szCs w:val="24"/>
        </w:rPr>
        <w:t>*Your bank account (if any): .................</w:t>
      </w:r>
    </w:p>
    <w:p w14:paraId="05292BC8"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7815912" w14:textId="77777777" w:rsidR="002B517C" w:rsidRPr="002B517C" w:rsidRDefault="002B517C" w:rsidP="002B517C">
      <w:pPr>
        <w:rPr>
          <w:rFonts w:ascii="Arial" w:hAnsi="Arial" w:cs="Arial"/>
          <w:sz w:val="24"/>
          <w:szCs w:val="24"/>
        </w:rPr>
      </w:pPr>
      <w:r w:rsidRPr="002B517C">
        <w:rPr>
          <w:rFonts w:ascii="Arial" w:hAnsi="Arial" w:cs="Arial"/>
          <w:sz w:val="24"/>
          <w:szCs w:val="24"/>
        </w:rPr>
        <w:t>The name(s) and address(s) of your next of kin: ...............</w:t>
      </w:r>
    </w:p>
    <w:p w14:paraId="5842D0F8"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657943C" w14:textId="77777777" w:rsidR="002B517C" w:rsidRPr="002B517C" w:rsidRDefault="002B517C" w:rsidP="002B517C">
      <w:pPr>
        <w:rPr>
          <w:rFonts w:ascii="Arial" w:hAnsi="Arial" w:cs="Arial"/>
          <w:sz w:val="24"/>
          <w:szCs w:val="24"/>
        </w:rPr>
      </w:pPr>
      <w:r w:rsidRPr="002B517C">
        <w:rPr>
          <w:rFonts w:ascii="Arial" w:hAnsi="Arial" w:cs="Arial"/>
          <w:sz w:val="24"/>
          <w:szCs w:val="24"/>
        </w:rPr>
        <w:t>Have you made any enduring power of attorney, will or codicil, and if so, who has custody of it— ...................</w:t>
      </w:r>
    </w:p>
    <w:p w14:paraId="38DE88FB"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4C39CE17" w14:textId="77777777" w:rsidR="002B517C" w:rsidRPr="002B517C" w:rsidRDefault="002B517C" w:rsidP="002B517C">
      <w:pPr>
        <w:rPr>
          <w:rFonts w:ascii="Arial" w:hAnsi="Arial" w:cs="Arial"/>
          <w:sz w:val="24"/>
          <w:szCs w:val="24"/>
        </w:rPr>
      </w:pPr>
      <w:r w:rsidRPr="002B517C">
        <w:rPr>
          <w:rFonts w:ascii="Arial" w:hAnsi="Arial" w:cs="Arial"/>
          <w:sz w:val="24"/>
          <w:szCs w:val="24"/>
        </w:rPr>
        <w:t xml:space="preserve">If any of these </w:t>
      </w:r>
      <w:proofErr w:type="gramStart"/>
      <w:r w:rsidRPr="002B517C">
        <w:rPr>
          <w:rFonts w:ascii="Arial" w:hAnsi="Arial" w:cs="Arial"/>
          <w:sz w:val="24"/>
          <w:szCs w:val="24"/>
        </w:rPr>
        <w:t>details</w:t>
      </w:r>
      <w:proofErr w:type="gramEnd"/>
      <w:r w:rsidRPr="002B517C">
        <w:rPr>
          <w:rFonts w:ascii="Arial" w:hAnsi="Arial" w:cs="Arial"/>
          <w:sz w:val="24"/>
          <w:szCs w:val="24"/>
        </w:rPr>
        <w:t xml:space="preserve"> changes, you should notify me immediately.</w:t>
      </w:r>
    </w:p>
    <w:p w14:paraId="60A41814"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123C9B4C" w14:textId="77777777" w:rsidR="002B517C" w:rsidRPr="002B517C" w:rsidRDefault="002B517C" w:rsidP="002B517C">
      <w:pPr>
        <w:rPr>
          <w:rFonts w:ascii="Arial" w:hAnsi="Arial" w:cs="Arial"/>
          <w:sz w:val="24"/>
          <w:szCs w:val="24"/>
        </w:rPr>
      </w:pPr>
      <w:r w:rsidRPr="002B517C">
        <w:rPr>
          <w:rFonts w:ascii="Arial" w:hAnsi="Arial" w:cs="Arial"/>
          <w:sz w:val="24"/>
          <w:szCs w:val="24"/>
        </w:rPr>
        <w:lastRenderedPageBreak/>
        <w:t>If at any time you would like to ask the Court to change the arrangements affecting how your award is dealt with or paid to you (for example, if your circumstances change), you should write to me explaining why you would like to ask the Court to change the arrangements. </w:t>
      </w:r>
    </w:p>
    <w:p w14:paraId="3A1E78E5"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3E10AB34" w14:textId="77777777" w:rsidR="002B517C" w:rsidRPr="002B517C" w:rsidRDefault="002B517C" w:rsidP="002B517C">
      <w:pPr>
        <w:rPr>
          <w:rFonts w:ascii="Arial" w:hAnsi="Arial" w:cs="Arial"/>
          <w:sz w:val="24"/>
          <w:szCs w:val="24"/>
        </w:rPr>
      </w:pPr>
      <w:r w:rsidRPr="002B517C">
        <w:rPr>
          <w:rFonts w:ascii="Arial" w:hAnsi="Arial" w:cs="Arial"/>
          <w:sz w:val="24"/>
          <w:szCs w:val="24"/>
        </w:rPr>
        <w:t>Registrar</w:t>
      </w:r>
    </w:p>
    <w:p w14:paraId="2084C4B5" w14:textId="77777777" w:rsidR="002B517C" w:rsidRPr="002B517C" w:rsidRDefault="002B517C" w:rsidP="002B517C">
      <w:pPr>
        <w:rPr>
          <w:rFonts w:ascii="Arial" w:hAnsi="Arial" w:cs="Arial"/>
          <w:sz w:val="24"/>
          <w:szCs w:val="24"/>
        </w:rPr>
      </w:pPr>
      <w:r w:rsidRPr="002B517C">
        <w:rPr>
          <w:rFonts w:ascii="Arial" w:hAnsi="Arial" w:cs="Arial"/>
          <w:sz w:val="24"/>
          <w:szCs w:val="24"/>
        </w:rPr>
        <w:t> The High Court</w:t>
      </w:r>
    </w:p>
    <w:p w14:paraId="207B0CED" w14:textId="77777777" w:rsidR="002B517C" w:rsidRPr="002B517C" w:rsidRDefault="002B517C" w:rsidP="002B517C">
      <w:pPr>
        <w:rPr>
          <w:rFonts w:ascii="Arial" w:hAnsi="Arial" w:cs="Arial"/>
          <w:sz w:val="24"/>
          <w:szCs w:val="24"/>
        </w:rPr>
      </w:pPr>
      <w:r w:rsidRPr="002B517C">
        <w:rPr>
          <w:rFonts w:ascii="Arial" w:hAnsi="Arial" w:cs="Arial"/>
          <w:sz w:val="24"/>
          <w:szCs w:val="24"/>
        </w:rPr>
        <w:t> Four Courts</w:t>
      </w:r>
    </w:p>
    <w:p w14:paraId="2BABAA47" w14:textId="77777777" w:rsidR="002B517C" w:rsidRPr="002B517C" w:rsidRDefault="002B517C" w:rsidP="002B517C">
      <w:pPr>
        <w:rPr>
          <w:rFonts w:ascii="Arial" w:hAnsi="Arial" w:cs="Arial"/>
          <w:sz w:val="24"/>
          <w:szCs w:val="24"/>
        </w:rPr>
      </w:pPr>
      <w:r w:rsidRPr="002B517C">
        <w:rPr>
          <w:rFonts w:ascii="Arial" w:hAnsi="Arial" w:cs="Arial"/>
          <w:sz w:val="24"/>
          <w:szCs w:val="24"/>
        </w:rPr>
        <w:t> Dublin 7 </w:t>
      </w:r>
    </w:p>
    <w:p w14:paraId="73B038E3" w14:textId="77777777" w:rsidR="002B517C" w:rsidRPr="002B517C" w:rsidRDefault="002B517C" w:rsidP="002B517C">
      <w:pPr>
        <w:rPr>
          <w:rFonts w:ascii="Arial" w:hAnsi="Arial" w:cs="Arial"/>
          <w:sz w:val="24"/>
          <w:szCs w:val="24"/>
        </w:rPr>
      </w:pPr>
      <w:r w:rsidRPr="002B517C">
        <w:rPr>
          <w:rFonts w:ascii="Arial" w:hAnsi="Arial" w:cs="Arial"/>
          <w:sz w:val="24"/>
          <w:szCs w:val="24"/>
        </w:rPr>
        <w:t> </w:t>
      </w:r>
    </w:p>
    <w:p w14:paraId="4A83472A" w14:textId="77777777" w:rsidR="002B517C" w:rsidRPr="002B517C" w:rsidRDefault="002B517C" w:rsidP="002B517C">
      <w:pPr>
        <w:rPr>
          <w:rFonts w:ascii="Arial" w:hAnsi="Arial" w:cs="Arial"/>
          <w:sz w:val="24"/>
          <w:szCs w:val="24"/>
        </w:rPr>
      </w:pPr>
      <w:r w:rsidRPr="002B517C">
        <w:rPr>
          <w:rFonts w:ascii="Arial" w:hAnsi="Arial" w:cs="Arial"/>
          <w:sz w:val="24"/>
          <w:szCs w:val="24"/>
        </w:rPr>
        <w:t xml:space="preserve">* </w:t>
      </w:r>
      <w:proofErr w:type="gramStart"/>
      <w:r w:rsidRPr="002B517C">
        <w:rPr>
          <w:rFonts w:ascii="Arial" w:hAnsi="Arial" w:cs="Arial"/>
          <w:sz w:val="24"/>
          <w:szCs w:val="24"/>
        </w:rPr>
        <w:t>delete</w:t>
      </w:r>
      <w:proofErr w:type="gramEnd"/>
      <w:r w:rsidRPr="002B517C">
        <w:rPr>
          <w:rFonts w:ascii="Arial" w:hAnsi="Arial" w:cs="Arial"/>
          <w:sz w:val="24"/>
          <w:szCs w:val="24"/>
        </w:rPr>
        <w:t xml:space="preserve"> as appropriate</w:t>
      </w:r>
    </w:p>
    <w:p w14:paraId="5A0DD53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7C"/>
    <w:rsid w:val="00003D64"/>
    <w:rsid w:val="001F1D35"/>
    <w:rsid w:val="00221481"/>
    <w:rsid w:val="002B517C"/>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887"/>
  <w15:chartTrackingRefBased/>
  <w15:docId w15:val="{7585C51C-9819-4CCA-94E9-7EE9E416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B517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B517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B517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B517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B517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B5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7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B517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B517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B517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B517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B5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17C"/>
    <w:rPr>
      <w:rFonts w:eastAsiaTheme="majorEastAsia" w:cstheme="majorBidi"/>
      <w:color w:val="272727" w:themeColor="text1" w:themeTint="D8"/>
    </w:rPr>
  </w:style>
  <w:style w:type="paragraph" w:styleId="Title">
    <w:name w:val="Title"/>
    <w:basedOn w:val="Normal"/>
    <w:next w:val="Normal"/>
    <w:link w:val="TitleChar"/>
    <w:uiPriority w:val="10"/>
    <w:qFormat/>
    <w:rsid w:val="002B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17C"/>
    <w:pPr>
      <w:spacing w:before="160"/>
      <w:jc w:val="center"/>
    </w:pPr>
    <w:rPr>
      <w:i/>
      <w:iCs/>
      <w:color w:val="404040" w:themeColor="text1" w:themeTint="BF"/>
    </w:rPr>
  </w:style>
  <w:style w:type="character" w:customStyle="1" w:styleId="QuoteChar">
    <w:name w:val="Quote Char"/>
    <w:basedOn w:val="DefaultParagraphFont"/>
    <w:link w:val="Quote"/>
    <w:uiPriority w:val="29"/>
    <w:rsid w:val="002B517C"/>
    <w:rPr>
      <w:i/>
      <w:iCs/>
      <w:color w:val="404040" w:themeColor="text1" w:themeTint="BF"/>
    </w:rPr>
  </w:style>
  <w:style w:type="paragraph" w:styleId="ListParagraph">
    <w:name w:val="List Paragraph"/>
    <w:basedOn w:val="Normal"/>
    <w:uiPriority w:val="34"/>
    <w:qFormat/>
    <w:rsid w:val="002B517C"/>
    <w:pPr>
      <w:ind w:left="720"/>
      <w:contextualSpacing/>
    </w:pPr>
  </w:style>
  <w:style w:type="character" w:styleId="IntenseEmphasis">
    <w:name w:val="Intense Emphasis"/>
    <w:basedOn w:val="DefaultParagraphFont"/>
    <w:uiPriority w:val="21"/>
    <w:qFormat/>
    <w:rsid w:val="002B517C"/>
    <w:rPr>
      <w:i/>
      <w:iCs/>
      <w:color w:val="005383" w:themeColor="accent1" w:themeShade="BF"/>
    </w:rPr>
  </w:style>
  <w:style w:type="paragraph" w:styleId="IntenseQuote">
    <w:name w:val="Intense Quote"/>
    <w:basedOn w:val="Normal"/>
    <w:next w:val="Normal"/>
    <w:link w:val="IntenseQuoteChar"/>
    <w:uiPriority w:val="30"/>
    <w:qFormat/>
    <w:rsid w:val="002B517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B517C"/>
    <w:rPr>
      <w:i/>
      <w:iCs/>
      <w:color w:val="005383" w:themeColor="accent1" w:themeShade="BF"/>
    </w:rPr>
  </w:style>
  <w:style w:type="character" w:styleId="IntenseReference">
    <w:name w:val="Intense Reference"/>
    <w:basedOn w:val="DefaultParagraphFont"/>
    <w:uiPriority w:val="32"/>
    <w:qFormat/>
    <w:rsid w:val="002B517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6761">
      <w:bodyDiv w:val="1"/>
      <w:marLeft w:val="0"/>
      <w:marRight w:val="0"/>
      <w:marTop w:val="0"/>
      <w:marBottom w:val="0"/>
      <w:divBdr>
        <w:top w:val="none" w:sz="0" w:space="0" w:color="auto"/>
        <w:left w:val="none" w:sz="0" w:space="0" w:color="auto"/>
        <w:bottom w:val="none" w:sz="0" w:space="0" w:color="auto"/>
        <w:right w:val="none" w:sz="0" w:space="0" w:color="auto"/>
      </w:divBdr>
    </w:div>
    <w:div w:id="10399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2026-01-23T14:59:00Z</dcterms:created>
  <dcterms:modified xsi:type="dcterms:W3CDTF">2026-01-23T14:59:00Z</dcterms:modified>
</cp:coreProperties>
</file>