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5562" w14:textId="77777777" w:rsidR="005E059B" w:rsidRPr="005E059B" w:rsidRDefault="005E059B" w:rsidP="005E059B">
      <w:pPr>
        <w:rPr>
          <w:rFonts w:ascii="Arial" w:hAnsi="Arial" w:cs="Arial"/>
          <w:sz w:val="24"/>
          <w:szCs w:val="24"/>
        </w:rPr>
      </w:pPr>
      <w:bookmarkStart w:id="0" w:name="#Form5"/>
      <w:r w:rsidRPr="005E059B">
        <w:rPr>
          <w:rFonts w:ascii="Arial" w:hAnsi="Arial" w:cs="Arial"/>
          <w:sz w:val="24"/>
          <w:szCs w:val="24"/>
          <w:u w:val="single"/>
        </w:rPr>
        <w:t>No. 5.</w:t>
      </w:r>
      <w:bookmarkEnd w:id="0"/>
    </w:p>
    <w:p w14:paraId="596D5F93" w14:textId="77777777" w:rsidR="005E059B" w:rsidRPr="005E059B" w:rsidRDefault="005E059B" w:rsidP="005E059B">
      <w:pPr>
        <w:rPr>
          <w:rFonts w:ascii="Arial" w:hAnsi="Arial" w:cs="Arial"/>
          <w:sz w:val="24"/>
          <w:szCs w:val="24"/>
        </w:rPr>
      </w:pPr>
      <w:r w:rsidRPr="005E059B">
        <w:rPr>
          <w:rFonts w:ascii="Arial" w:hAnsi="Arial" w:cs="Arial"/>
          <w:sz w:val="24"/>
          <w:szCs w:val="24"/>
        </w:rPr>
        <w:t>O. 55, r. 26</w:t>
      </w:r>
    </w:p>
    <w:p w14:paraId="53F87579" w14:textId="77777777" w:rsidR="005E059B" w:rsidRPr="005E059B" w:rsidRDefault="005E059B" w:rsidP="005E059B">
      <w:pPr>
        <w:rPr>
          <w:rFonts w:ascii="Arial" w:hAnsi="Arial" w:cs="Arial"/>
          <w:sz w:val="24"/>
          <w:szCs w:val="24"/>
        </w:rPr>
      </w:pPr>
      <w:r w:rsidRPr="005E059B">
        <w:rPr>
          <w:rFonts w:ascii="Arial" w:hAnsi="Arial" w:cs="Arial"/>
          <w:sz w:val="24"/>
          <w:szCs w:val="24"/>
        </w:rPr>
        <w:t> </w:t>
      </w:r>
    </w:p>
    <w:p w14:paraId="7DBF9272" w14:textId="77777777" w:rsidR="005E059B" w:rsidRPr="005E059B" w:rsidRDefault="005E059B" w:rsidP="005E059B">
      <w:pPr>
        <w:rPr>
          <w:rFonts w:ascii="Arial" w:hAnsi="Arial" w:cs="Arial"/>
          <w:sz w:val="24"/>
          <w:szCs w:val="24"/>
        </w:rPr>
      </w:pPr>
      <w:r w:rsidRPr="005E059B">
        <w:rPr>
          <w:rFonts w:ascii="Arial" w:hAnsi="Arial" w:cs="Arial"/>
          <w:sz w:val="24"/>
          <w:szCs w:val="24"/>
        </w:rPr>
        <w:t>ADVERTISEMENT FOR CLAIMANTS (LONG FORM).</w:t>
      </w:r>
    </w:p>
    <w:p w14:paraId="39622A68" w14:textId="77777777" w:rsidR="005E059B" w:rsidRPr="005E059B" w:rsidRDefault="005E059B" w:rsidP="005E059B">
      <w:pPr>
        <w:rPr>
          <w:rFonts w:ascii="Arial" w:hAnsi="Arial" w:cs="Arial"/>
          <w:sz w:val="24"/>
          <w:szCs w:val="24"/>
        </w:rPr>
      </w:pPr>
      <w:r w:rsidRPr="005E059B">
        <w:rPr>
          <w:rFonts w:ascii="Arial" w:hAnsi="Arial" w:cs="Arial"/>
          <w:sz w:val="24"/>
          <w:szCs w:val="24"/>
        </w:rPr>
        <w:t>_______</w:t>
      </w:r>
    </w:p>
    <w:p w14:paraId="0601AF87" w14:textId="77777777" w:rsidR="005E059B" w:rsidRPr="005E059B" w:rsidRDefault="005E059B" w:rsidP="005E059B">
      <w:pPr>
        <w:rPr>
          <w:rFonts w:ascii="Arial" w:hAnsi="Arial" w:cs="Arial"/>
          <w:sz w:val="24"/>
          <w:szCs w:val="24"/>
        </w:rPr>
      </w:pPr>
      <w:r w:rsidRPr="005E059B">
        <w:rPr>
          <w:rFonts w:ascii="Arial" w:hAnsi="Arial" w:cs="Arial"/>
          <w:sz w:val="24"/>
          <w:szCs w:val="24"/>
        </w:rPr>
        <w:t>[</w:t>
      </w:r>
      <w:r w:rsidRPr="005E059B">
        <w:rPr>
          <w:rFonts w:ascii="Arial" w:hAnsi="Arial" w:cs="Arial"/>
          <w:i/>
          <w:iCs/>
          <w:sz w:val="24"/>
          <w:szCs w:val="24"/>
        </w:rPr>
        <w:t xml:space="preserve">Title of </w:t>
      </w:r>
      <w:proofErr w:type="gramStart"/>
      <w:r w:rsidRPr="005E059B">
        <w:rPr>
          <w:rFonts w:ascii="Arial" w:hAnsi="Arial" w:cs="Arial"/>
          <w:i/>
          <w:iCs/>
          <w:sz w:val="24"/>
          <w:szCs w:val="24"/>
        </w:rPr>
        <w:t>suit </w:t>
      </w:r>
      <w:r w:rsidRPr="005E059B">
        <w:rPr>
          <w:rFonts w:ascii="Arial" w:hAnsi="Arial" w:cs="Arial"/>
          <w:sz w:val="24"/>
          <w:szCs w:val="24"/>
        </w:rPr>
        <w:t>]</w:t>
      </w:r>
      <w:proofErr w:type="gramEnd"/>
      <w:r w:rsidRPr="005E059B">
        <w:rPr>
          <w:rFonts w:ascii="Arial" w:hAnsi="Arial" w:cs="Arial"/>
          <w:sz w:val="24"/>
          <w:szCs w:val="24"/>
        </w:rPr>
        <w:t>.</w:t>
      </w:r>
    </w:p>
    <w:p w14:paraId="09B7760F" w14:textId="77777777" w:rsidR="005E059B" w:rsidRPr="005E059B" w:rsidRDefault="005E059B" w:rsidP="005E059B">
      <w:pPr>
        <w:rPr>
          <w:rFonts w:ascii="Arial" w:hAnsi="Arial" w:cs="Arial"/>
          <w:sz w:val="24"/>
          <w:szCs w:val="24"/>
        </w:rPr>
      </w:pPr>
      <w:r w:rsidRPr="005E059B">
        <w:rPr>
          <w:rFonts w:ascii="Arial" w:hAnsi="Arial" w:cs="Arial"/>
          <w:sz w:val="24"/>
          <w:szCs w:val="24"/>
        </w:rPr>
        <w:t>To ....... and his children (if any) last heard of in ....... about the year 20....</w:t>
      </w:r>
    </w:p>
    <w:p w14:paraId="5E38D0C6" w14:textId="77777777" w:rsidR="005E059B" w:rsidRPr="005E059B" w:rsidRDefault="005E059B" w:rsidP="005E059B">
      <w:pPr>
        <w:rPr>
          <w:rFonts w:ascii="Arial" w:hAnsi="Arial" w:cs="Arial"/>
          <w:sz w:val="24"/>
          <w:szCs w:val="24"/>
        </w:rPr>
      </w:pPr>
      <w:r w:rsidRPr="005E059B">
        <w:rPr>
          <w:rFonts w:ascii="Arial" w:hAnsi="Arial" w:cs="Arial"/>
          <w:sz w:val="24"/>
          <w:szCs w:val="24"/>
        </w:rPr>
        <w:t>Pursuant to an order of the High Court made in the above-mentioned suit, all persons claiming to be next of Kin [</w:t>
      </w:r>
      <w:r w:rsidRPr="005E059B">
        <w:rPr>
          <w:rFonts w:ascii="Arial" w:hAnsi="Arial" w:cs="Arial"/>
          <w:i/>
          <w:iCs/>
          <w:sz w:val="24"/>
          <w:szCs w:val="24"/>
        </w:rPr>
        <w:t>or as the case may be</w:t>
      </w:r>
      <w:r w:rsidRPr="005E059B">
        <w:rPr>
          <w:rFonts w:ascii="Arial" w:hAnsi="Arial" w:cs="Arial"/>
          <w:sz w:val="24"/>
          <w:szCs w:val="24"/>
        </w:rPr>
        <w:t xml:space="preserve">] of ....... deceased, who died at ....... on or about the ....... of ....... </w:t>
      </w:r>
      <w:proofErr w:type="gramStart"/>
      <w:r w:rsidRPr="005E059B">
        <w:rPr>
          <w:rFonts w:ascii="Arial" w:hAnsi="Arial" w:cs="Arial"/>
          <w:sz w:val="24"/>
          <w:szCs w:val="24"/>
        </w:rPr>
        <w:t>20 ,</w:t>
      </w:r>
      <w:proofErr w:type="gramEnd"/>
      <w:r w:rsidRPr="005E059B">
        <w:rPr>
          <w:rFonts w:ascii="Arial" w:hAnsi="Arial" w:cs="Arial"/>
          <w:sz w:val="24"/>
          <w:szCs w:val="24"/>
        </w:rPr>
        <w:t xml:space="preserve"> and particularly his uncle [</w:t>
      </w:r>
      <w:r w:rsidRPr="005E059B">
        <w:rPr>
          <w:rFonts w:ascii="Arial" w:hAnsi="Arial" w:cs="Arial"/>
          <w:i/>
          <w:iCs/>
          <w:sz w:val="24"/>
          <w:szCs w:val="24"/>
        </w:rPr>
        <w:t>or as the case may be</w:t>
      </w:r>
      <w:r w:rsidRPr="005E059B">
        <w:rPr>
          <w:rFonts w:ascii="Arial" w:hAnsi="Arial" w:cs="Arial"/>
          <w:sz w:val="24"/>
          <w:szCs w:val="24"/>
        </w:rPr>
        <w:t xml:space="preserve">] the said ....... and his children (if any) are required on or before the ....... day of ....... 20 </w:t>
      </w:r>
      <w:proofErr w:type="gramStart"/>
      <w:r w:rsidRPr="005E059B">
        <w:rPr>
          <w:rFonts w:ascii="Arial" w:hAnsi="Arial" w:cs="Arial"/>
          <w:sz w:val="24"/>
          <w:szCs w:val="24"/>
        </w:rPr>
        <w:t>....... ,</w:t>
      </w:r>
      <w:proofErr w:type="gramEnd"/>
      <w:r w:rsidRPr="005E059B">
        <w:rPr>
          <w:rFonts w:ascii="Arial" w:hAnsi="Arial" w:cs="Arial"/>
          <w:sz w:val="24"/>
          <w:szCs w:val="24"/>
        </w:rPr>
        <w:t xml:space="preserve"> to enter their claims at the Examiners' Office, Four Courts, Dublin, Ireland, and if so required by notice in writing from ....... shall prove such claim by affidavit within such time as shall be specified in such notice, or in default thereof they will be peremptorily excluded from the benefit of the said order. The ....... day of ....... </w:t>
      </w:r>
      <w:proofErr w:type="gramStart"/>
      <w:r w:rsidRPr="005E059B">
        <w:rPr>
          <w:rFonts w:ascii="Arial" w:hAnsi="Arial" w:cs="Arial"/>
          <w:sz w:val="24"/>
          <w:szCs w:val="24"/>
        </w:rPr>
        <w:t>20 ,</w:t>
      </w:r>
      <w:proofErr w:type="gramEnd"/>
      <w:r w:rsidRPr="005E059B">
        <w:rPr>
          <w:rFonts w:ascii="Arial" w:hAnsi="Arial" w:cs="Arial"/>
          <w:sz w:val="24"/>
          <w:szCs w:val="24"/>
        </w:rPr>
        <w:t xml:space="preserve"> at eleven o'clock in the forenoon at the Examiners' Office, has been appointed for hearing and adjudicating on the claims.</w:t>
      </w:r>
    </w:p>
    <w:p w14:paraId="44AE2607" w14:textId="77777777" w:rsidR="005E059B" w:rsidRPr="005E059B" w:rsidRDefault="005E059B" w:rsidP="005E059B">
      <w:pPr>
        <w:rPr>
          <w:rFonts w:ascii="Arial" w:hAnsi="Arial" w:cs="Arial"/>
          <w:sz w:val="24"/>
          <w:szCs w:val="24"/>
        </w:rPr>
      </w:pPr>
      <w:r w:rsidRPr="005E059B">
        <w:rPr>
          <w:rFonts w:ascii="Arial" w:hAnsi="Arial" w:cs="Arial"/>
          <w:sz w:val="24"/>
          <w:szCs w:val="24"/>
        </w:rPr>
        <w:t>Dated</w:t>
      </w:r>
    </w:p>
    <w:p w14:paraId="67F5BC2C" w14:textId="77777777" w:rsidR="005E059B" w:rsidRPr="005E059B" w:rsidRDefault="005E059B" w:rsidP="005E059B">
      <w:pPr>
        <w:rPr>
          <w:rFonts w:ascii="Arial" w:hAnsi="Arial" w:cs="Arial"/>
          <w:sz w:val="24"/>
          <w:szCs w:val="24"/>
        </w:rPr>
      </w:pPr>
      <w:r w:rsidRPr="005E059B">
        <w:rPr>
          <w:rFonts w:ascii="Arial" w:hAnsi="Arial" w:cs="Arial"/>
          <w:sz w:val="24"/>
          <w:szCs w:val="24"/>
        </w:rPr>
        <w:t>EXAMINER.</w:t>
      </w:r>
    </w:p>
    <w:p w14:paraId="3BBDD1A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9B"/>
    <w:rsid w:val="00003D64"/>
    <w:rsid w:val="001F1D35"/>
    <w:rsid w:val="00221481"/>
    <w:rsid w:val="003625E7"/>
    <w:rsid w:val="00492DF5"/>
    <w:rsid w:val="004F13AF"/>
    <w:rsid w:val="005E059B"/>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97B5"/>
  <w15:chartTrackingRefBased/>
  <w15:docId w15:val="{08341694-F6D1-4E26-B7DF-3405E355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E059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E059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E059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E059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E059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E0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59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E059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E059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E059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E059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E0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59B"/>
    <w:rPr>
      <w:rFonts w:eastAsiaTheme="majorEastAsia" w:cstheme="majorBidi"/>
      <w:color w:val="272727" w:themeColor="text1" w:themeTint="D8"/>
    </w:rPr>
  </w:style>
  <w:style w:type="paragraph" w:styleId="Title">
    <w:name w:val="Title"/>
    <w:basedOn w:val="Normal"/>
    <w:next w:val="Normal"/>
    <w:link w:val="TitleChar"/>
    <w:uiPriority w:val="10"/>
    <w:qFormat/>
    <w:rsid w:val="005E0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59B"/>
    <w:pPr>
      <w:spacing w:before="160"/>
      <w:jc w:val="center"/>
    </w:pPr>
    <w:rPr>
      <w:i/>
      <w:iCs/>
      <w:color w:val="404040" w:themeColor="text1" w:themeTint="BF"/>
    </w:rPr>
  </w:style>
  <w:style w:type="character" w:customStyle="1" w:styleId="QuoteChar">
    <w:name w:val="Quote Char"/>
    <w:basedOn w:val="DefaultParagraphFont"/>
    <w:link w:val="Quote"/>
    <w:uiPriority w:val="29"/>
    <w:rsid w:val="005E059B"/>
    <w:rPr>
      <w:i/>
      <w:iCs/>
      <w:color w:val="404040" w:themeColor="text1" w:themeTint="BF"/>
    </w:rPr>
  </w:style>
  <w:style w:type="paragraph" w:styleId="ListParagraph">
    <w:name w:val="List Paragraph"/>
    <w:basedOn w:val="Normal"/>
    <w:uiPriority w:val="34"/>
    <w:qFormat/>
    <w:rsid w:val="005E059B"/>
    <w:pPr>
      <w:ind w:left="720"/>
      <w:contextualSpacing/>
    </w:pPr>
  </w:style>
  <w:style w:type="character" w:styleId="IntenseEmphasis">
    <w:name w:val="Intense Emphasis"/>
    <w:basedOn w:val="DefaultParagraphFont"/>
    <w:uiPriority w:val="21"/>
    <w:qFormat/>
    <w:rsid w:val="005E059B"/>
    <w:rPr>
      <w:i/>
      <w:iCs/>
      <w:color w:val="005383" w:themeColor="accent1" w:themeShade="BF"/>
    </w:rPr>
  </w:style>
  <w:style w:type="paragraph" w:styleId="IntenseQuote">
    <w:name w:val="Intense Quote"/>
    <w:basedOn w:val="Normal"/>
    <w:next w:val="Normal"/>
    <w:link w:val="IntenseQuoteChar"/>
    <w:uiPriority w:val="30"/>
    <w:qFormat/>
    <w:rsid w:val="005E059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E059B"/>
    <w:rPr>
      <w:i/>
      <w:iCs/>
      <w:color w:val="005383" w:themeColor="accent1" w:themeShade="BF"/>
    </w:rPr>
  </w:style>
  <w:style w:type="character" w:styleId="IntenseReference">
    <w:name w:val="Intense Reference"/>
    <w:basedOn w:val="DefaultParagraphFont"/>
    <w:uiPriority w:val="32"/>
    <w:qFormat/>
    <w:rsid w:val="005E059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79309">
      <w:bodyDiv w:val="1"/>
      <w:marLeft w:val="0"/>
      <w:marRight w:val="0"/>
      <w:marTop w:val="0"/>
      <w:marBottom w:val="0"/>
      <w:divBdr>
        <w:top w:val="none" w:sz="0" w:space="0" w:color="auto"/>
        <w:left w:val="none" w:sz="0" w:space="0" w:color="auto"/>
        <w:bottom w:val="none" w:sz="0" w:space="0" w:color="auto"/>
        <w:right w:val="none" w:sz="0" w:space="0" w:color="auto"/>
      </w:divBdr>
    </w:div>
    <w:div w:id="21271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2026-01-23T12:02:00Z</dcterms:created>
  <dcterms:modified xsi:type="dcterms:W3CDTF">2026-01-23T12:03:00Z</dcterms:modified>
</cp:coreProperties>
</file>