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814D" w14:textId="77777777" w:rsidR="001A608B" w:rsidRDefault="001A608B" w:rsidP="001D223A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Court - Schedule C - Forms in civil proceedings</w:t>
      </w:r>
    </w:p>
    <w:p w14:paraId="2AF91A86" w14:textId="77777777" w:rsidR="00076081" w:rsidRPr="00076081" w:rsidRDefault="00076081" w:rsidP="001D223A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076081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07608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S.I. No. 17 of 2014</w:t>
      </w:r>
    </w:p>
    <w:p w14:paraId="317B5F52" w14:textId="77777777" w:rsidR="00076081" w:rsidRPr="00076081" w:rsidRDefault="00076081" w:rsidP="00076081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076081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="001D223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No. </w:t>
      </w:r>
      <w:r w:rsidRPr="0007608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44.02</w:t>
      </w:r>
      <w:r w:rsidRPr="00076081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6504A20E" w14:textId="77777777" w:rsidR="00076081" w:rsidRPr="00076081" w:rsidRDefault="00076081" w:rsidP="0007608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07608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Notice of motion to vary or discharge an order</w:t>
      </w:r>
    </w:p>
    <w:p w14:paraId="7DC9E80C" w14:textId="77777777" w:rsidR="00076081" w:rsidRPr="00076081" w:rsidRDefault="00076081" w:rsidP="00076081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076081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076081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Schedule C</w:t>
      </w:r>
      <w:r w:rsidRPr="00076081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br/>
        <w:t>O.40C, r. 8, O.44, r. 10</w:t>
      </w:r>
      <w:r w:rsidRPr="00076081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45D802F4" w14:textId="77777777" w:rsidR="00076081" w:rsidRPr="00076081" w:rsidRDefault="00076081" w:rsidP="00076081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07608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Court Area of</w:t>
      </w:r>
      <w:r w:rsidRPr="0007608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>District No. Record number:</w:t>
      </w:r>
      <w:r w:rsidRPr="00076081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0AF62861" w14:textId="77777777" w:rsidR="00076081" w:rsidRPr="00076081" w:rsidRDefault="00076081" w:rsidP="00076081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07608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In the matter of section ........ of the ........ [insert details of the relevant enactment relied on]</w:t>
      </w:r>
      <w:r w:rsidRPr="00076081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2077CDA2" w14:textId="77777777" w:rsidR="00076081" w:rsidRPr="00076081" w:rsidRDefault="00076081" w:rsidP="00076081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07608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*On the Application of</w:t>
      </w:r>
      <w:r w:rsidRPr="00076081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2F1882C4" w14:textId="77777777" w:rsidR="00076081" w:rsidRPr="00076081" w:rsidRDefault="00076081" w:rsidP="00076081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07608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 of........ Claimant</w:t>
      </w:r>
      <w:r w:rsidRPr="00076081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5A5D548C" w14:textId="77777777" w:rsidR="00076081" w:rsidRPr="00076081" w:rsidRDefault="00076081" w:rsidP="00076081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07608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†Between</w:t>
      </w:r>
      <w:r w:rsidRPr="00076081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4981534E" w14:textId="77777777" w:rsidR="00076081" w:rsidRPr="00076081" w:rsidRDefault="00076081" w:rsidP="00076081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07608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 Claimant</w:t>
      </w:r>
      <w:r w:rsidRPr="00076081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0165A604" w14:textId="77777777" w:rsidR="00076081" w:rsidRPr="00076081" w:rsidRDefault="00076081" w:rsidP="00076081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07608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 Respondent</w:t>
      </w:r>
      <w:r w:rsidRPr="00076081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339E904A" w14:textId="77777777" w:rsidR="00076081" w:rsidRPr="00076081" w:rsidRDefault="00076081" w:rsidP="00076081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07608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NOTICE OF MOTION TO *VARY *DISCHARGE AN ORDER WHEREAS on application made by the above-named applicant to the District Court sitting at........ on the ...... day of ........ 20...., the Court ordered (the “original order”):</w:t>
      </w:r>
      <w:r w:rsidRPr="00076081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6512407F" w14:textId="77777777" w:rsidR="00076081" w:rsidRPr="00076081" w:rsidRDefault="00076081" w:rsidP="00076081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07608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[</w:t>
      </w:r>
      <w:r w:rsidRPr="00076081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set out particulars of the original order</w:t>
      </w:r>
      <w:r w:rsidRPr="0007608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]</w:t>
      </w:r>
      <w:r w:rsidRPr="00076081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084136C6" w14:textId="77777777" w:rsidR="00076081" w:rsidRPr="00076081" w:rsidRDefault="00076081" w:rsidP="00076081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07608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TAKE NOTICE that the above-named *applicant *claimant *respondent will apply to the District Court sitting at........ on the ...... day of ........ 20.... at ........ a.m./p.m. (the “return date”) for:</w:t>
      </w:r>
      <w:r w:rsidRPr="00076081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48DEF1A4" w14:textId="77777777" w:rsidR="00076081" w:rsidRPr="00076081" w:rsidRDefault="00076081" w:rsidP="00076081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07608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A. Orders sought</w:t>
      </w:r>
      <w:r w:rsidRPr="00076081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2BE904C2" w14:textId="77777777" w:rsidR="00076081" w:rsidRPr="00076081" w:rsidRDefault="00076081" w:rsidP="00076081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07608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*an order varying the original order so that it instead provides that [</w:t>
      </w:r>
      <w:r w:rsidRPr="00076081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specify the variation sought</w:t>
      </w:r>
      <w:r w:rsidRPr="0007608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]</w:t>
      </w:r>
      <w:r w:rsidRPr="00076081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25685AB3" w14:textId="77777777" w:rsidR="00076081" w:rsidRPr="00076081" w:rsidRDefault="00076081" w:rsidP="00076081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07608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*an order discharging the original order</w:t>
      </w:r>
      <w:r w:rsidRPr="00076081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2F6C3ECC" w14:textId="77777777" w:rsidR="00076081" w:rsidRPr="00076081" w:rsidRDefault="00076081" w:rsidP="00076081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07608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B. The grounds for the application are as </w:t>
      </w:r>
      <w:proofErr w:type="gramStart"/>
      <w:r w:rsidRPr="0007608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follows:............</w:t>
      </w:r>
      <w:proofErr w:type="gramEnd"/>
      <w:r w:rsidRPr="0007608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[</w:t>
      </w:r>
      <w:r w:rsidRPr="00076081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set out in summary the grounds of the application</w:t>
      </w:r>
      <w:r w:rsidRPr="0007608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].</w:t>
      </w:r>
      <w:r w:rsidRPr="00076081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66B1F3AB" w14:textId="77777777" w:rsidR="00076081" w:rsidRPr="00076081" w:rsidRDefault="00076081" w:rsidP="00076081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07608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C. Particular legal provisions relied on in the application ............... [</w:t>
      </w:r>
      <w:r w:rsidRPr="00076081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identify any particular legal provisions relied on in the application</w:t>
      </w:r>
      <w:r w:rsidRPr="0007608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].</w:t>
      </w:r>
      <w:r w:rsidRPr="00076081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53DDE5F9" w14:textId="77777777" w:rsidR="00076081" w:rsidRPr="00076081" w:rsidRDefault="00076081" w:rsidP="00076081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07608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LIST OF ANY DOCUMENTS ON WHICH THE MOVING PARTY WILL RELY AND COPIES OF WHICH ARE ATTACHED</w:t>
      </w:r>
      <w:r w:rsidRPr="00076081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2794"/>
        <w:gridCol w:w="2807"/>
        <w:gridCol w:w="2826"/>
      </w:tblGrid>
      <w:tr w:rsidR="00076081" w:rsidRPr="00076081" w14:paraId="315AB4B3" w14:textId="77777777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C6F28" w14:textId="77777777" w:rsidR="00076081" w:rsidRPr="00076081" w:rsidRDefault="00076081" w:rsidP="0007608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076081">
              <w:rPr>
                <w:rFonts w:ascii="Verdana" w:eastAsia="Times New Roman" w:hAnsi="Verdana" w:cs="Arial"/>
                <w:noProof/>
                <w:color w:val="000000"/>
                <w:sz w:val="24"/>
                <w:szCs w:val="24"/>
                <w:lang w:eastAsia="en-IE"/>
              </w:rPr>
              <w:lastRenderedPageBreak/>
              <w:drawing>
                <wp:inline distT="0" distB="0" distL="0" distR="0" wp14:anchorId="4A917990" wp14:editId="49F15D9B">
                  <wp:extent cx="9525" cy="9525"/>
                  <wp:effectExtent l="0" t="0" r="0" b="0"/>
                  <wp:docPr id="4" name="Picture 4" descr="http://www.courts.ie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urts.ie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10202" w14:textId="77777777" w:rsidR="00076081" w:rsidRPr="00076081" w:rsidRDefault="00076081" w:rsidP="0007608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076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>Document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6F493" w14:textId="77777777" w:rsidR="00076081" w:rsidRPr="00076081" w:rsidRDefault="00076081" w:rsidP="0007608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076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>Date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180E5" w14:textId="77777777" w:rsidR="00076081" w:rsidRPr="00076081" w:rsidRDefault="00076081" w:rsidP="0007608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076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>Description</w:t>
            </w:r>
          </w:p>
        </w:tc>
      </w:tr>
      <w:tr w:rsidR="00076081" w:rsidRPr="00076081" w14:paraId="436AB620" w14:textId="77777777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2F2E4" w14:textId="77777777" w:rsidR="00076081" w:rsidRPr="00076081" w:rsidRDefault="00076081" w:rsidP="0007608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076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D1A0D" w14:textId="77777777" w:rsidR="00076081" w:rsidRPr="00076081" w:rsidRDefault="00076081" w:rsidP="0007608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076081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eastAsia="en-IE"/>
              </w:rPr>
              <w:t>e.g. letter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D3D11" w14:textId="77777777" w:rsidR="00076081" w:rsidRPr="00076081" w:rsidRDefault="00076081" w:rsidP="0007608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076081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eastAsia="en-IE"/>
              </w:rPr>
              <w:t>15 September 2013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6E92" w14:textId="77777777" w:rsidR="00076081" w:rsidRPr="00076081" w:rsidRDefault="00076081" w:rsidP="0007608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076081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eastAsia="en-IE"/>
              </w:rPr>
              <w:t>Letter from the claimant to the respondent</w:t>
            </w:r>
          </w:p>
        </w:tc>
      </w:tr>
      <w:tr w:rsidR="00076081" w:rsidRPr="00076081" w14:paraId="3531A6A6" w14:textId="77777777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9B05B" w14:textId="77777777" w:rsidR="00076081" w:rsidRPr="00076081" w:rsidRDefault="00076081" w:rsidP="0007608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076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F7EE2" w14:textId="77777777" w:rsidR="00076081" w:rsidRPr="00076081" w:rsidRDefault="00076081" w:rsidP="0007608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076081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eastAsia="en-IE"/>
              </w:rPr>
              <w:t>e.g. letter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36644" w14:textId="77777777" w:rsidR="00076081" w:rsidRPr="00076081" w:rsidRDefault="00076081" w:rsidP="0007608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076081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eastAsia="en-IE"/>
              </w:rPr>
              <w:t>21 September 2013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70118" w14:textId="77777777" w:rsidR="00076081" w:rsidRPr="00076081" w:rsidRDefault="00076081" w:rsidP="0007608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076081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eastAsia="en-IE"/>
              </w:rPr>
              <w:t>Letter from the respondent to the claimant</w:t>
            </w:r>
          </w:p>
        </w:tc>
      </w:tr>
      <w:tr w:rsidR="00076081" w:rsidRPr="00076081" w14:paraId="28FD6D7A" w14:textId="77777777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2F93C" w14:textId="77777777" w:rsidR="00076081" w:rsidRPr="00076081" w:rsidRDefault="00076081" w:rsidP="0007608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076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>Etc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03ED9" w14:textId="77777777" w:rsidR="00076081" w:rsidRPr="00076081" w:rsidRDefault="00076081" w:rsidP="0007608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076081">
              <w:rPr>
                <w:rFonts w:ascii="Verdana" w:eastAsia="Times New Roman" w:hAnsi="Verdana" w:cs="Arial"/>
                <w:noProof/>
                <w:color w:val="000000"/>
                <w:sz w:val="24"/>
                <w:szCs w:val="24"/>
                <w:lang w:eastAsia="en-IE"/>
              </w:rPr>
              <w:drawing>
                <wp:inline distT="0" distB="0" distL="0" distR="0" wp14:anchorId="4BA0EA69" wp14:editId="774D9595">
                  <wp:extent cx="9525" cy="9525"/>
                  <wp:effectExtent l="0" t="0" r="0" b="0"/>
                  <wp:docPr id="3" name="Picture 3" descr="http://www.courts.ie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urts.ie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7F2B0" w14:textId="77777777" w:rsidR="00076081" w:rsidRPr="00076081" w:rsidRDefault="00076081" w:rsidP="0007608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076081">
              <w:rPr>
                <w:rFonts w:ascii="Verdana" w:eastAsia="Times New Roman" w:hAnsi="Verdana" w:cs="Arial"/>
                <w:noProof/>
                <w:color w:val="000000"/>
                <w:sz w:val="24"/>
                <w:szCs w:val="24"/>
                <w:lang w:eastAsia="en-IE"/>
              </w:rPr>
              <w:drawing>
                <wp:inline distT="0" distB="0" distL="0" distR="0" wp14:anchorId="7670745B" wp14:editId="532CB162">
                  <wp:extent cx="9525" cy="9525"/>
                  <wp:effectExtent l="0" t="0" r="0" b="0"/>
                  <wp:docPr id="2" name="Picture 2" descr="http://www.courts.ie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urts.ie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5F3FA" w14:textId="77777777" w:rsidR="00076081" w:rsidRPr="00076081" w:rsidRDefault="00076081" w:rsidP="0007608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076081">
              <w:rPr>
                <w:rFonts w:ascii="Verdana" w:eastAsia="Times New Roman" w:hAnsi="Verdana" w:cs="Arial"/>
                <w:noProof/>
                <w:color w:val="000000"/>
                <w:sz w:val="24"/>
                <w:szCs w:val="24"/>
                <w:lang w:eastAsia="en-IE"/>
              </w:rPr>
              <w:drawing>
                <wp:inline distT="0" distB="0" distL="0" distR="0" wp14:anchorId="749DCCD9" wp14:editId="64C88F46">
                  <wp:extent cx="9525" cy="9525"/>
                  <wp:effectExtent l="0" t="0" r="0" b="0"/>
                  <wp:docPr id="1" name="Picture 1" descr="http://www.courts.ie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urts.ie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5DA8E1" w14:textId="77777777" w:rsidR="00076081" w:rsidRPr="00076081" w:rsidRDefault="00076081" w:rsidP="00076081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07608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Signed........ </w:t>
      </w:r>
    </w:p>
    <w:p w14:paraId="2D248520" w14:textId="77777777" w:rsidR="00076081" w:rsidRPr="00076081" w:rsidRDefault="00076081" w:rsidP="00076081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07608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*(Solicitor for the) *claimant/*respondent/*moving party</w:t>
      </w:r>
      <w:r w:rsidRPr="00076081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6D13D7BE" w14:textId="77777777" w:rsidR="00076081" w:rsidRPr="00076081" w:rsidRDefault="00076081" w:rsidP="00076081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07608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To: District Court Clerk at ........ </w:t>
      </w:r>
    </w:p>
    <w:p w14:paraId="2D4879ED" w14:textId="77777777" w:rsidR="00076081" w:rsidRPr="00076081" w:rsidRDefault="00076081" w:rsidP="00076081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07608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†</w:t>
      </w:r>
      <w:proofErr w:type="gramStart"/>
      <w:r w:rsidRPr="0007608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And:........</w:t>
      </w:r>
      <w:proofErr w:type="gramEnd"/>
      <w:r w:rsidRPr="0007608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*(Solicitor for the) *respondent/*claimant of........ </w:t>
      </w:r>
    </w:p>
    <w:p w14:paraId="507A5423" w14:textId="77777777" w:rsidR="00076081" w:rsidRPr="00076081" w:rsidRDefault="00076081" w:rsidP="00076081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076081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This notice of motion has been filed with the District Court Clerk at........ and issued on the ...... day of ........ 20....</w:t>
      </w:r>
    </w:p>
    <w:p w14:paraId="7FFA90C9" w14:textId="77777777" w:rsidR="00D51246" w:rsidRPr="00076081" w:rsidRDefault="00076081" w:rsidP="00076081">
      <w:pPr>
        <w:rPr>
          <w:rFonts w:ascii="Verdana" w:hAnsi="Verdana"/>
        </w:rPr>
      </w:pPr>
      <w:r w:rsidRPr="00076081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* Delete where inapplicable</w:t>
      </w:r>
    </w:p>
    <w:sectPr w:rsidR="00D51246" w:rsidRPr="00076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81"/>
    <w:rsid w:val="00076081"/>
    <w:rsid w:val="001A608B"/>
    <w:rsid w:val="001D223A"/>
    <w:rsid w:val="00831F29"/>
    <w:rsid w:val="00D5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B5998"/>
  <w15:chartTrackingRefBased/>
  <w15:docId w15:val="{3AEAD44F-F4D9-4132-A146-81DC4D4B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6081"/>
    <w:rPr>
      <w:strike w:val="0"/>
      <w:dstrike w:val="0"/>
      <w:color w:val="0B4C95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07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Peter Kennedy</cp:lastModifiedBy>
  <cp:revision>2</cp:revision>
  <dcterms:created xsi:type="dcterms:W3CDTF">2023-11-30T12:23:00Z</dcterms:created>
  <dcterms:modified xsi:type="dcterms:W3CDTF">2023-11-30T12:23:00Z</dcterms:modified>
</cp:coreProperties>
</file>