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5E8E" w14:textId="77777777" w:rsidR="00677E55" w:rsidRDefault="00677E55" w:rsidP="00677E55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FORM 13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Style w:val="Strong"/>
          <w:rFonts w:ascii="Roboto" w:hAnsi="Roboto"/>
          <w:color w:val="333333"/>
          <w:sz w:val="21"/>
          <w:szCs w:val="21"/>
        </w:rPr>
        <w:t>AN CHÚIRT CHUARDA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Style w:val="Strong"/>
          <w:rFonts w:ascii="Roboto" w:hAnsi="Roboto"/>
          <w:color w:val="333333"/>
          <w:sz w:val="21"/>
          <w:szCs w:val="21"/>
        </w:rPr>
        <w:t>THE CIRCUIT COURT</w:t>
      </w:r>
    </w:p>
    <w:p w14:paraId="20705238" w14:textId="77777777" w:rsidR="00677E55" w:rsidRDefault="00677E55" w:rsidP="00677E55">
      <w:pPr>
        <w:pStyle w:val="rtecenter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br/>
      </w:r>
      <w:r>
        <w:rPr>
          <w:rStyle w:val="Strong"/>
          <w:rFonts w:ascii="Roboto" w:hAnsi="Roboto"/>
          <w:color w:val="333333"/>
          <w:sz w:val="21"/>
          <w:szCs w:val="21"/>
        </w:rPr>
        <w:t>               CIRCUIT                                                                                                           COUNTY OF</w:t>
      </w:r>
      <w:r>
        <w:rPr>
          <w:rFonts w:ascii="Roboto" w:hAnsi="Roboto"/>
          <w:color w:val="333333"/>
          <w:sz w:val="21"/>
          <w:szCs w:val="21"/>
        </w:rPr>
        <w:br/>
        <w:t> </w:t>
      </w:r>
    </w:p>
    <w:p w14:paraId="100EDFBA" w14:textId="6B7C2B11" w:rsidR="00677E55" w:rsidRDefault="00AB1EF8" w:rsidP="00677E55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3</w:t>
      </w:r>
    </w:p>
    <w:p w14:paraId="25A98A95" w14:textId="77777777" w:rsidR="00677E55" w:rsidRDefault="00677E55" w:rsidP="00677E55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BETWEEN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Style w:val="Strong"/>
          <w:rFonts w:ascii="Roboto" w:hAnsi="Roboto"/>
          <w:color w:val="333333"/>
          <w:sz w:val="21"/>
          <w:szCs w:val="21"/>
        </w:rPr>
        <w:t>............………………. Plaintiff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Style w:val="Strong"/>
          <w:rFonts w:ascii="Roboto" w:hAnsi="Roboto"/>
          <w:color w:val="333333"/>
          <w:sz w:val="21"/>
          <w:szCs w:val="21"/>
        </w:rPr>
        <w:t>AND</w:t>
      </w:r>
    </w:p>
    <w:p w14:paraId="74364FD1" w14:textId="77777777" w:rsidR="00677E55" w:rsidRDefault="00677E55" w:rsidP="00677E55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Strong"/>
          <w:rFonts w:ascii="Roboto" w:hAnsi="Roboto"/>
          <w:color w:val="333333"/>
          <w:sz w:val="21"/>
          <w:szCs w:val="21"/>
        </w:rPr>
        <w:t>...............………………. Defendant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  <w:t>Take notice that application on behalf of the Defendant will be made to the Court on the ................ or the next opportunity thereafter to set aside/vary the Judgment entered by default of Appearance/Defence herein on the ... day of .... [if a stay has been obtained by leave of the Court, details may be inserted].</w:t>
      </w:r>
      <w:r>
        <w:rPr>
          <w:rFonts w:ascii="Roboto" w:hAnsi="Roboto"/>
          <w:color w:val="333333"/>
          <w:sz w:val="21"/>
          <w:szCs w:val="21"/>
        </w:rPr>
        <w:br/>
        <w:t> </w:t>
      </w:r>
    </w:p>
    <w:p w14:paraId="62A0EF06" w14:textId="77777777" w:rsidR="00677E55" w:rsidRDefault="00677E55" w:rsidP="00677E55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The grounds upon which the application is made are that the said Judgment was entered by surprise, etc. (set forth the reasons why an Appearance or a Defence as the case may be was not entered), and that the Defendant has a good and valid defence to the Civil Bill herein on the ground that .........………………</w:t>
      </w:r>
      <w:r>
        <w:rPr>
          <w:rFonts w:ascii="Roboto" w:hAnsi="Roboto"/>
          <w:color w:val="333333"/>
          <w:sz w:val="21"/>
          <w:szCs w:val="21"/>
        </w:rPr>
        <w:br/>
        <w:t> </w:t>
      </w:r>
    </w:p>
    <w:p w14:paraId="52FE9ACF" w14:textId="77777777" w:rsidR="00677E55" w:rsidRDefault="00677E55" w:rsidP="00677E55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The said application will be grounded on the affidavit of ............. filed on the ............. a copy of which is served herewith.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  <w:t>Dated the .... day of ..........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  <w:t>Signed ......………............... </w:t>
      </w:r>
      <w:r>
        <w:rPr>
          <w:rFonts w:ascii="Roboto" w:hAnsi="Roboto"/>
          <w:color w:val="333333"/>
          <w:sz w:val="21"/>
          <w:szCs w:val="21"/>
        </w:rPr>
        <w:br/>
        <w:t>Defendant/Solicitor for the Defendant 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  <w:t>To: .........……………..........</w:t>
      </w:r>
      <w:r>
        <w:rPr>
          <w:rFonts w:ascii="Roboto" w:hAnsi="Roboto"/>
          <w:color w:val="333333"/>
          <w:sz w:val="21"/>
          <w:szCs w:val="21"/>
        </w:rPr>
        <w:br/>
        <w:t>The Plaintiff/Solicitor for the Plaintiff</w:t>
      </w:r>
    </w:p>
    <w:p w14:paraId="0C85EB0B" w14:textId="77777777" w:rsidR="00677E55" w:rsidRDefault="00677E55" w:rsidP="00677E55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And</w:t>
      </w:r>
      <w:r>
        <w:rPr>
          <w:rFonts w:ascii="Roboto" w:hAnsi="Roboto"/>
          <w:color w:val="333333"/>
          <w:sz w:val="21"/>
          <w:szCs w:val="21"/>
        </w:rPr>
        <w:br/>
      </w:r>
      <w:r>
        <w:rPr>
          <w:rFonts w:ascii="Roboto" w:hAnsi="Roboto"/>
          <w:color w:val="333333"/>
          <w:sz w:val="21"/>
          <w:szCs w:val="21"/>
        </w:rPr>
        <w:br/>
        <w:t>To: The County Registrar</w:t>
      </w:r>
    </w:p>
    <w:p w14:paraId="0896B16F" w14:textId="77777777" w:rsidR="00677E55" w:rsidRDefault="00677E55" w:rsidP="00677E55">
      <w:pPr>
        <w:pStyle w:val="NormalWeb"/>
        <w:shd w:val="clear" w:color="auto" w:fill="FFFFFF"/>
        <w:spacing w:before="0" w:beforeAutospacing="0" w:after="225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202E39BA" w14:textId="39790A9E" w:rsidR="00492DF5" w:rsidRPr="00677E55" w:rsidRDefault="00492DF5" w:rsidP="00677E55"/>
    <w:sectPr w:rsidR="00492DF5" w:rsidRPr="00677E55" w:rsidSect="0062413F">
      <w:pgSz w:w="11906" w:h="16838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B1"/>
    <w:rsid w:val="00003D64"/>
    <w:rsid w:val="003212E0"/>
    <w:rsid w:val="00492DF5"/>
    <w:rsid w:val="004B70B1"/>
    <w:rsid w:val="005D0CF8"/>
    <w:rsid w:val="0062413F"/>
    <w:rsid w:val="00677E55"/>
    <w:rsid w:val="00914DED"/>
    <w:rsid w:val="00AB1EF8"/>
    <w:rsid w:val="00AE465A"/>
    <w:rsid w:val="00BB51A3"/>
    <w:rsid w:val="00CE73EE"/>
    <w:rsid w:val="00DF4C8B"/>
    <w:rsid w:val="00ED18B1"/>
    <w:rsid w:val="00F228DD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1A00"/>
  <w15:chartTrackingRefBased/>
  <w15:docId w15:val="{7C199ABC-E249-4DB7-A024-AD990D4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D18B1"/>
    <w:rPr>
      <w:b/>
      <w:bCs/>
    </w:rPr>
  </w:style>
  <w:style w:type="character" w:styleId="Emphasis">
    <w:name w:val="Emphasis"/>
    <w:basedOn w:val="DefaultParagraphFont"/>
    <w:uiPriority w:val="20"/>
    <w:qFormat/>
    <w:rsid w:val="00F228DD"/>
    <w:rPr>
      <w:i/>
      <w:iCs/>
    </w:rPr>
  </w:style>
  <w:style w:type="paragraph" w:customStyle="1" w:styleId="rtecenter">
    <w:name w:val="rtecenter"/>
    <w:basedOn w:val="Normal"/>
    <w:rsid w:val="0032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3994">
          <w:marLeft w:val="0"/>
          <w:marRight w:val="0"/>
          <w:marTop w:val="100"/>
          <w:marBottom w:val="100"/>
          <w:divBdr>
            <w:top w:val="single" w:sz="36" w:space="0" w:color="006BA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8040">
                              <w:marLeft w:val="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114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46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1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84631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178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0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75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2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957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3AAA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2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029762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305742203">
                              <w:marLeft w:val="0"/>
                              <w:marRight w:val="0"/>
                              <w:marTop w:val="48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02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12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0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0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Kennedy</dc:creator>
  <cp:keywords/>
  <dc:description/>
  <cp:lastModifiedBy>Peter Kennedy</cp:lastModifiedBy>
  <cp:revision>3</cp:revision>
  <dcterms:created xsi:type="dcterms:W3CDTF">2024-04-24T14:18:00Z</dcterms:created>
  <dcterms:modified xsi:type="dcterms:W3CDTF">2024-04-24T14:18:00Z</dcterms:modified>
</cp:coreProperties>
</file>