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DC47" w14:textId="2DE2931A" w:rsidR="00E3492B" w:rsidRPr="001E57CC" w:rsidRDefault="00763E9D" w:rsidP="00E3492B">
      <w:pPr>
        <w:pStyle w:val="NoSpacing"/>
        <w:rPr>
          <w:rFonts w:ascii="Arial" w:hAnsi="Arial" w:cs="Arial"/>
          <w:sz w:val="24"/>
          <w:szCs w:val="24"/>
          <w:lang w:val="en-IE"/>
        </w:rPr>
      </w:pPr>
      <w:r>
        <w:rPr>
          <w:rFonts w:ascii="Arial" w:hAnsi="Arial" w:cs="Arial"/>
          <w:sz w:val="24"/>
          <w:szCs w:val="24"/>
          <w:lang w:val="en-IE"/>
        </w:rPr>
        <w:t xml:space="preserve"> </w:t>
      </w:r>
    </w:p>
    <w:p w14:paraId="205691A1" w14:textId="77777777" w:rsidR="00E3492B" w:rsidRPr="001E57CC" w:rsidRDefault="00E3492B" w:rsidP="00E3492B">
      <w:pPr>
        <w:jc w:val="center"/>
        <w:rPr>
          <w:rFonts w:ascii="Arial" w:hAnsi="Arial" w:cs="Arial"/>
          <w:b/>
          <w:u w:val="single"/>
          <w:lang w:val="en-IE"/>
        </w:rPr>
      </w:pPr>
    </w:p>
    <w:p w14:paraId="341D99C4" w14:textId="77777777" w:rsidR="00E3492B" w:rsidRPr="001E57CC" w:rsidRDefault="00E3492B" w:rsidP="00E3492B">
      <w:pPr>
        <w:jc w:val="center"/>
        <w:rPr>
          <w:rFonts w:ascii="Arial" w:hAnsi="Arial" w:cs="Arial"/>
          <w:b/>
          <w:lang w:val="en-IE"/>
        </w:rPr>
      </w:pPr>
      <w:r w:rsidRPr="001E57CC">
        <w:rPr>
          <w:rFonts w:ascii="Arial" w:hAnsi="Arial" w:cs="Arial"/>
          <w:lang w:val="en-IE"/>
        </w:rPr>
        <w:fldChar w:fldCharType="begin"/>
      </w:r>
      <w:r w:rsidRPr="001E57CC">
        <w:rPr>
          <w:rFonts w:ascii="Arial" w:hAnsi="Arial" w:cs="Arial"/>
          <w:lang w:val="en-IE"/>
        </w:rPr>
        <w:instrText xml:space="preserve"> INCLUDEPICTURE "http://www.courts.ie/Courts.ie/library3.nsf/(WebFiles)/6475542131C24D4980257CC90031A39E/$FILE/Courts%20Service%20logo.gif" \* MERGEFORMATINET </w:instrText>
      </w:r>
      <w:r w:rsidRPr="001E57CC">
        <w:rPr>
          <w:rFonts w:ascii="Arial" w:hAnsi="Arial" w:cs="Arial"/>
          <w:lang w:val="en-IE"/>
        </w:rPr>
        <w:fldChar w:fldCharType="separate"/>
      </w:r>
      <w:r w:rsidR="00505104" w:rsidRPr="001E57CC">
        <w:rPr>
          <w:rFonts w:ascii="Arial" w:hAnsi="Arial" w:cs="Arial"/>
          <w:lang w:val="en-IE"/>
        </w:rPr>
        <w:fldChar w:fldCharType="begin"/>
      </w:r>
      <w:r w:rsidR="00505104" w:rsidRPr="001E57CC">
        <w:rPr>
          <w:rFonts w:ascii="Arial" w:hAnsi="Arial" w:cs="Arial"/>
          <w:lang w:val="en-IE"/>
        </w:rPr>
        <w:instrText xml:space="preserve"> INCLUDEPICTURE  "http://www.courts.ie/Courts.ie/library3.nsf/(WebFiles)/6475542131C24D4980257CC90031A39E/$FILE/Courts Service logo.gif" \* MERGEFORMATINET </w:instrText>
      </w:r>
      <w:r w:rsidR="00505104" w:rsidRPr="001E57CC">
        <w:rPr>
          <w:rFonts w:ascii="Arial" w:hAnsi="Arial" w:cs="Arial"/>
          <w:lang w:val="en-IE"/>
        </w:rPr>
        <w:fldChar w:fldCharType="separate"/>
      </w:r>
      <w:r w:rsidR="00C45BEF" w:rsidRPr="001E57CC">
        <w:rPr>
          <w:rFonts w:ascii="Arial" w:hAnsi="Arial" w:cs="Arial"/>
          <w:lang w:val="en-IE"/>
        </w:rPr>
        <w:fldChar w:fldCharType="begin"/>
      </w:r>
      <w:r w:rsidR="00C45BEF" w:rsidRPr="001E57CC">
        <w:rPr>
          <w:rFonts w:ascii="Arial" w:hAnsi="Arial" w:cs="Arial"/>
          <w:lang w:val="en-IE"/>
        </w:rPr>
        <w:instrText xml:space="preserve"> INCLUDEPICTURE  "http://www.courts.ie/Courts.ie/library3.nsf/(WebFiles)/6475542131C24D4980257CC90031A39E/$FILE/Courts Service logo.gif" \* MERGEFORMATINET </w:instrText>
      </w:r>
      <w:r w:rsidR="00C45BEF" w:rsidRPr="001E57CC">
        <w:rPr>
          <w:rFonts w:ascii="Arial" w:hAnsi="Arial" w:cs="Arial"/>
          <w:lang w:val="en-IE"/>
        </w:rPr>
        <w:fldChar w:fldCharType="separate"/>
      </w:r>
      <w:r w:rsidR="00414C63" w:rsidRPr="001E57CC">
        <w:rPr>
          <w:rFonts w:ascii="Arial" w:hAnsi="Arial" w:cs="Arial"/>
          <w:lang w:val="en-IE"/>
        </w:rPr>
        <w:fldChar w:fldCharType="begin"/>
      </w:r>
      <w:r w:rsidR="00414C63" w:rsidRPr="001E57CC">
        <w:rPr>
          <w:rFonts w:ascii="Arial" w:hAnsi="Arial" w:cs="Arial"/>
          <w:lang w:val="en-IE"/>
        </w:rPr>
        <w:instrText xml:space="preserve"> INCLUDEPICTURE  "http://www.courts.ie/Courts.ie/library3.nsf/(WebFiles)/6475542131C24D4980257CC90031A39E/$FILE/Courts Service logo.gif" \* MERGEFORMATINET </w:instrText>
      </w:r>
      <w:r w:rsidR="00414C63" w:rsidRPr="001E57CC">
        <w:rPr>
          <w:rFonts w:ascii="Arial" w:hAnsi="Arial" w:cs="Arial"/>
          <w:lang w:val="en-IE"/>
        </w:rPr>
        <w:fldChar w:fldCharType="separate"/>
      </w:r>
      <w:r w:rsidR="00B23E3F" w:rsidRPr="001E57CC">
        <w:rPr>
          <w:rFonts w:ascii="Arial" w:hAnsi="Arial" w:cs="Arial"/>
          <w:lang w:val="en-IE"/>
        </w:rPr>
        <w:fldChar w:fldCharType="begin"/>
      </w:r>
      <w:r w:rsidR="00B23E3F" w:rsidRPr="001E57CC">
        <w:rPr>
          <w:rFonts w:ascii="Arial" w:hAnsi="Arial" w:cs="Arial"/>
          <w:lang w:val="en-IE"/>
        </w:rPr>
        <w:instrText xml:space="preserve"> INCLUDEPICTURE  "http://www.courts.ie/Courts.ie/library3.nsf/(WebFiles)/6475542131C24D4980257CC90031A39E/$FILE/Courts Service logo.gif" \* MERGEFORMATINET </w:instrText>
      </w:r>
      <w:r w:rsidR="00B23E3F" w:rsidRPr="001E57CC">
        <w:rPr>
          <w:rFonts w:ascii="Arial" w:hAnsi="Arial" w:cs="Arial"/>
          <w:lang w:val="en-IE"/>
        </w:rPr>
        <w:fldChar w:fldCharType="separate"/>
      </w:r>
      <w:r w:rsidR="00C559D0" w:rsidRPr="001E57CC">
        <w:rPr>
          <w:rFonts w:ascii="Arial" w:hAnsi="Arial" w:cs="Arial"/>
          <w:lang w:val="en-IE"/>
        </w:rPr>
        <w:fldChar w:fldCharType="begin"/>
      </w:r>
      <w:r w:rsidR="00C559D0" w:rsidRPr="001E57CC">
        <w:rPr>
          <w:rFonts w:ascii="Arial" w:hAnsi="Arial" w:cs="Arial"/>
          <w:lang w:val="en-IE"/>
        </w:rPr>
        <w:instrText xml:space="preserve"> INCLUDEPICTURE  "http://www.courts.ie/Courts.ie/library3.nsf/(WebFiles)/6475542131C24D4980257CC90031A39E/$FILE/Courts Service logo.gif" \* MERGEFORMATINET </w:instrText>
      </w:r>
      <w:r w:rsidR="00C559D0" w:rsidRPr="001E57CC">
        <w:rPr>
          <w:rFonts w:ascii="Arial" w:hAnsi="Arial" w:cs="Arial"/>
          <w:lang w:val="en-IE"/>
        </w:rPr>
        <w:fldChar w:fldCharType="separate"/>
      </w:r>
      <w:r w:rsidR="00326D29">
        <w:rPr>
          <w:rFonts w:ascii="Arial" w:hAnsi="Arial" w:cs="Arial"/>
          <w:lang w:val="en-IE"/>
        </w:rPr>
        <w:fldChar w:fldCharType="begin"/>
      </w:r>
      <w:r w:rsidR="00326D29">
        <w:rPr>
          <w:rFonts w:ascii="Arial" w:hAnsi="Arial" w:cs="Arial"/>
          <w:lang w:val="en-IE"/>
        </w:rPr>
        <w:instrText xml:space="preserve"> INCLUDEPICTURE  "http://www.courts.ie/Courts.ie/library3.nsf/(WebFiles)/6475542131C24D4980257CC90031A39E/$FILE/Courts Service logo.gif" \* MERGEFORMATINET </w:instrText>
      </w:r>
      <w:r w:rsidR="00326D29">
        <w:rPr>
          <w:rFonts w:ascii="Arial" w:hAnsi="Arial" w:cs="Arial"/>
          <w:lang w:val="en-IE"/>
        </w:rPr>
        <w:fldChar w:fldCharType="separate"/>
      </w:r>
      <w:r w:rsidR="00DC69C5">
        <w:rPr>
          <w:rFonts w:ascii="Arial" w:hAnsi="Arial" w:cs="Arial"/>
          <w:lang w:val="en-IE"/>
        </w:rPr>
        <w:fldChar w:fldCharType="begin"/>
      </w:r>
      <w:r w:rsidR="00DC69C5">
        <w:rPr>
          <w:rFonts w:ascii="Arial" w:hAnsi="Arial" w:cs="Arial"/>
          <w:lang w:val="en-IE"/>
        </w:rPr>
        <w:instrText xml:space="preserve"> INCLUDEPICTURE  "http://www.courts.ie/Courts.ie/library3.nsf/(WebFiles)/6475542131C24D4980257CC90031A39E/$FILE/Courts Service logo.gif" \* MERGEFORMATINET </w:instrText>
      </w:r>
      <w:r w:rsidR="00DC69C5">
        <w:rPr>
          <w:rFonts w:ascii="Arial" w:hAnsi="Arial" w:cs="Arial"/>
          <w:lang w:val="en-IE"/>
        </w:rPr>
        <w:fldChar w:fldCharType="separate"/>
      </w:r>
      <w:r w:rsidR="00E0703D">
        <w:rPr>
          <w:rFonts w:ascii="Arial" w:hAnsi="Arial" w:cs="Arial"/>
          <w:lang w:val="en-IE"/>
        </w:rPr>
        <w:fldChar w:fldCharType="begin"/>
      </w:r>
      <w:r w:rsidR="00E0703D">
        <w:rPr>
          <w:rFonts w:ascii="Arial" w:hAnsi="Arial" w:cs="Arial"/>
          <w:lang w:val="en-IE"/>
        </w:rPr>
        <w:instrText xml:space="preserve"> INCLUDEPICTURE  "http://www.courts.ie/Courts.ie/library3.nsf/(WebFiles)/6475542131C24D4980257CC90031A39E/$FILE/Courts Service logo.gif" \* MERGEFORMATINET </w:instrText>
      </w:r>
      <w:r w:rsidR="00E0703D">
        <w:rPr>
          <w:rFonts w:ascii="Arial" w:hAnsi="Arial" w:cs="Arial"/>
          <w:lang w:val="en-IE"/>
        </w:rPr>
        <w:fldChar w:fldCharType="separate"/>
      </w:r>
      <w:r w:rsidR="00BB1CF8">
        <w:rPr>
          <w:rFonts w:ascii="Arial" w:hAnsi="Arial" w:cs="Arial"/>
          <w:lang w:val="en-IE"/>
        </w:rPr>
        <w:fldChar w:fldCharType="begin"/>
      </w:r>
      <w:r w:rsidR="00BB1CF8">
        <w:rPr>
          <w:rFonts w:ascii="Arial" w:hAnsi="Arial" w:cs="Arial"/>
          <w:lang w:val="en-IE"/>
        </w:rPr>
        <w:instrText xml:space="preserve"> INCLUDEPICTURE  "http://www.courts.ie/Courts.ie/library3.nsf/(WebFiles)/6475542131C24D4980257CC90031A39E/$FILE/Courts Service logo.gif" \* MERGEFORMATINET </w:instrText>
      </w:r>
      <w:r w:rsidR="00BB1CF8">
        <w:rPr>
          <w:rFonts w:ascii="Arial" w:hAnsi="Arial" w:cs="Arial"/>
          <w:lang w:val="en-IE"/>
        </w:rPr>
        <w:fldChar w:fldCharType="separate"/>
      </w:r>
      <w:r w:rsidR="00DB426F">
        <w:rPr>
          <w:rFonts w:ascii="Arial" w:hAnsi="Arial" w:cs="Arial"/>
          <w:lang w:val="en-IE"/>
        </w:rPr>
        <w:fldChar w:fldCharType="begin"/>
      </w:r>
      <w:r w:rsidR="00DB426F">
        <w:rPr>
          <w:rFonts w:ascii="Arial" w:hAnsi="Arial" w:cs="Arial"/>
          <w:lang w:val="en-IE"/>
        </w:rPr>
        <w:instrText xml:space="preserve"> INCLUDEPICTURE  "http://www.courts.ie/Courts.ie/library3.nsf/(WebFiles)/6475542131C24D4980257CC90031A39E/$FILE/Courts Service logo.gif" \* MERGEFORMATINET </w:instrText>
      </w:r>
      <w:r w:rsidR="00DB426F">
        <w:rPr>
          <w:rFonts w:ascii="Arial" w:hAnsi="Arial" w:cs="Arial"/>
          <w:lang w:val="en-IE"/>
        </w:rPr>
        <w:fldChar w:fldCharType="separate"/>
      </w:r>
      <w:r w:rsidR="00E2575B">
        <w:rPr>
          <w:rFonts w:ascii="Arial" w:hAnsi="Arial" w:cs="Arial"/>
          <w:lang w:val="en-IE"/>
        </w:rPr>
        <w:fldChar w:fldCharType="begin"/>
      </w:r>
      <w:r w:rsidR="00E2575B">
        <w:rPr>
          <w:rFonts w:ascii="Arial" w:hAnsi="Arial" w:cs="Arial"/>
          <w:lang w:val="en-IE"/>
        </w:rPr>
        <w:instrText xml:space="preserve"> INCLUDEPICTURE  "http://www.courts.ie/Courts.ie/library3.nsf/(WebFiles)/6475542131C24D4980257CC90031A39E/$FILE/Courts Service logo.gif" \* MERGEFORMATINET </w:instrText>
      </w:r>
      <w:r w:rsidR="00E2575B">
        <w:rPr>
          <w:rFonts w:ascii="Arial" w:hAnsi="Arial" w:cs="Arial"/>
          <w:lang w:val="en-IE"/>
        </w:rPr>
        <w:fldChar w:fldCharType="separate"/>
      </w:r>
      <w:r w:rsidR="00237E15">
        <w:rPr>
          <w:rFonts w:ascii="Arial" w:hAnsi="Arial" w:cs="Arial"/>
          <w:lang w:val="en-IE"/>
        </w:rPr>
        <w:fldChar w:fldCharType="begin"/>
      </w:r>
      <w:r w:rsidR="00237E15">
        <w:rPr>
          <w:rFonts w:ascii="Arial" w:hAnsi="Arial" w:cs="Arial"/>
          <w:lang w:val="en-IE"/>
        </w:rPr>
        <w:instrText xml:space="preserve"> INCLUDEPICTURE  "http://www.courts.ie/Courts.ie/library3.nsf/(WebFiles)/6475542131C24D4980257CC90031A39E/$FILE/Courts Service logo.gif" \* MERGEFORMATINET </w:instrText>
      </w:r>
      <w:r w:rsidR="00237E15">
        <w:rPr>
          <w:rFonts w:ascii="Arial" w:hAnsi="Arial" w:cs="Arial"/>
          <w:lang w:val="en-IE"/>
        </w:rPr>
        <w:fldChar w:fldCharType="separate"/>
      </w:r>
      <w:r w:rsidR="00E5211A">
        <w:rPr>
          <w:rFonts w:ascii="Arial" w:hAnsi="Arial" w:cs="Arial"/>
          <w:lang w:val="en-IE"/>
        </w:rPr>
        <w:fldChar w:fldCharType="begin"/>
      </w:r>
      <w:r w:rsidR="00E5211A">
        <w:rPr>
          <w:rFonts w:ascii="Arial" w:hAnsi="Arial" w:cs="Arial"/>
          <w:lang w:val="en-IE"/>
        </w:rPr>
        <w:instrText xml:space="preserve"> INCLUDEPICTURE  "http://www.courts.ie/Courts.ie/library3.nsf/(WebFiles)/6475542131C24D4980257CC90031A39E/$FILE/Courts Service logo.gif" \* MERGEFORMATINET </w:instrText>
      </w:r>
      <w:r w:rsidR="00E5211A">
        <w:rPr>
          <w:rFonts w:ascii="Arial" w:hAnsi="Arial" w:cs="Arial"/>
          <w:lang w:val="en-IE"/>
        </w:rPr>
        <w:fldChar w:fldCharType="separate"/>
      </w:r>
      <w:r w:rsidR="00404397">
        <w:rPr>
          <w:rFonts w:ascii="Arial" w:hAnsi="Arial" w:cs="Arial"/>
          <w:lang w:val="en-IE"/>
        </w:rPr>
        <w:fldChar w:fldCharType="begin"/>
      </w:r>
      <w:r w:rsidR="00404397">
        <w:rPr>
          <w:rFonts w:ascii="Arial" w:hAnsi="Arial" w:cs="Arial"/>
          <w:lang w:val="en-IE"/>
        </w:rPr>
        <w:instrText xml:space="preserve"> INCLUDEPICTURE  "http://www.courts.ie/Courts.ie/library3.nsf/(WebFiles)/6475542131C24D4980257CC90031A39E/$FILE/Courts Service logo.gif" \* MERGEFORMATINET </w:instrText>
      </w:r>
      <w:r w:rsidR="00404397">
        <w:rPr>
          <w:rFonts w:ascii="Arial" w:hAnsi="Arial" w:cs="Arial"/>
          <w:lang w:val="en-IE"/>
        </w:rPr>
        <w:fldChar w:fldCharType="separate"/>
      </w:r>
      <w:r w:rsidR="0077445F">
        <w:rPr>
          <w:rFonts w:ascii="Arial" w:hAnsi="Arial" w:cs="Arial"/>
          <w:lang w:val="en-IE"/>
        </w:rPr>
        <w:fldChar w:fldCharType="begin"/>
      </w:r>
      <w:r w:rsidR="0077445F">
        <w:rPr>
          <w:rFonts w:ascii="Arial" w:hAnsi="Arial" w:cs="Arial"/>
          <w:lang w:val="en-IE"/>
        </w:rPr>
        <w:instrText xml:space="preserve"> INCLUDEPICTURE  "http://www.courts.ie/Courts.ie/library3.nsf/(WebFiles)/6475542131C24D4980257CC90031A39E/$FILE/Courts Service logo.gif" \* MERGEFORMATINET </w:instrText>
      </w:r>
      <w:r w:rsidR="0077445F">
        <w:rPr>
          <w:rFonts w:ascii="Arial" w:hAnsi="Arial" w:cs="Arial"/>
          <w:lang w:val="en-IE"/>
        </w:rPr>
        <w:fldChar w:fldCharType="separate"/>
      </w:r>
      <w:r w:rsidR="00DF06D6">
        <w:rPr>
          <w:rFonts w:ascii="Arial" w:hAnsi="Arial" w:cs="Arial"/>
          <w:lang w:val="en-IE"/>
        </w:rPr>
        <w:fldChar w:fldCharType="begin"/>
      </w:r>
      <w:r w:rsidR="00DF06D6">
        <w:rPr>
          <w:rFonts w:ascii="Arial" w:hAnsi="Arial" w:cs="Arial"/>
          <w:lang w:val="en-IE"/>
        </w:rPr>
        <w:instrText xml:space="preserve"> INCLUDEPICTURE  "http://www.courts.ie/Courts.ie/library3.nsf/(WebFiles)/6475542131C24D4980257CC90031A39E/$FILE/Courts Service logo.gif" \* MERGEFORMATINET </w:instrText>
      </w:r>
      <w:r w:rsidR="00DF06D6">
        <w:rPr>
          <w:rFonts w:ascii="Arial" w:hAnsi="Arial" w:cs="Arial"/>
          <w:lang w:val="en-IE"/>
        </w:rPr>
        <w:fldChar w:fldCharType="separate"/>
      </w:r>
      <w:r w:rsidR="00BF4B59">
        <w:rPr>
          <w:rFonts w:ascii="Arial" w:hAnsi="Arial" w:cs="Arial"/>
          <w:lang w:val="en-IE"/>
        </w:rPr>
        <w:fldChar w:fldCharType="begin"/>
      </w:r>
      <w:r w:rsidR="00BF4B59">
        <w:rPr>
          <w:rFonts w:ascii="Arial" w:hAnsi="Arial" w:cs="Arial"/>
          <w:lang w:val="en-IE"/>
        </w:rPr>
        <w:instrText xml:space="preserve"> INCLUDEPICTURE  "http://www.courts.ie/Courts.ie/library3.nsf/(WebFiles)/6475542131C24D4980257CC90031A39E/$FILE/Courts Service logo.gif" \* MERGEFORMATINET </w:instrText>
      </w:r>
      <w:r w:rsidR="00BF4B59">
        <w:rPr>
          <w:rFonts w:ascii="Arial" w:hAnsi="Arial" w:cs="Arial"/>
          <w:lang w:val="en-IE"/>
        </w:rPr>
        <w:fldChar w:fldCharType="separate"/>
      </w:r>
      <w:r w:rsidR="00AE16D5">
        <w:rPr>
          <w:rFonts w:ascii="Arial" w:hAnsi="Arial" w:cs="Arial"/>
          <w:lang w:val="en-IE"/>
        </w:rPr>
        <w:fldChar w:fldCharType="begin"/>
      </w:r>
      <w:r w:rsidR="00AE16D5">
        <w:rPr>
          <w:rFonts w:ascii="Arial" w:hAnsi="Arial" w:cs="Arial"/>
          <w:lang w:val="en-IE"/>
        </w:rPr>
        <w:instrText xml:space="preserve"> INCLUDEPICTURE  "http://www.courts.ie/Courts.ie/library3.nsf/(WebFiles)/6475542131C24D4980257CC90031A39E/$FILE/Courts Service logo.gif" \* MERGEFORMATINET </w:instrText>
      </w:r>
      <w:r w:rsidR="00AE16D5">
        <w:rPr>
          <w:rFonts w:ascii="Arial" w:hAnsi="Arial" w:cs="Arial"/>
          <w:lang w:val="en-IE"/>
        </w:rPr>
        <w:fldChar w:fldCharType="separate"/>
      </w:r>
      <w:r w:rsidR="007C0212">
        <w:rPr>
          <w:rFonts w:ascii="Arial" w:hAnsi="Arial" w:cs="Arial"/>
          <w:lang w:val="en-IE"/>
        </w:rPr>
        <w:fldChar w:fldCharType="begin"/>
      </w:r>
      <w:r w:rsidR="007C0212">
        <w:rPr>
          <w:rFonts w:ascii="Arial" w:hAnsi="Arial" w:cs="Arial"/>
          <w:lang w:val="en-IE"/>
        </w:rPr>
        <w:instrText xml:space="preserve"> INCLUDEPICTURE  "http://www.courts.ie/Courts.ie/library3.nsf/(WebFiles)/6475542131C24D4980257CC90031A39E/$FILE/Courts Service logo.gif" \* MERGEFORMATINET </w:instrText>
      </w:r>
      <w:r w:rsidR="007C0212">
        <w:rPr>
          <w:rFonts w:ascii="Arial" w:hAnsi="Arial" w:cs="Arial"/>
          <w:lang w:val="en-IE"/>
        </w:rPr>
        <w:fldChar w:fldCharType="separate"/>
      </w:r>
      <w:r w:rsidR="007937E9">
        <w:rPr>
          <w:rFonts w:ascii="Arial" w:hAnsi="Arial" w:cs="Arial"/>
          <w:lang w:val="en-IE"/>
        </w:rPr>
        <w:fldChar w:fldCharType="begin"/>
      </w:r>
      <w:r w:rsidR="007937E9">
        <w:rPr>
          <w:rFonts w:ascii="Arial" w:hAnsi="Arial" w:cs="Arial"/>
          <w:lang w:val="en-IE"/>
        </w:rPr>
        <w:instrText xml:space="preserve"> </w:instrText>
      </w:r>
      <w:r w:rsidR="007937E9">
        <w:rPr>
          <w:rFonts w:ascii="Arial" w:hAnsi="Arial" w:cs="Arial"/>
          <w:lang w:val="en-IE"/>
        </w:rPr>
        <w:instrText>INCLUDEPICTURE  "http://www.courts.ie/Courts.ie/library3.nsf/(WebFiles)/647</w:instrText>
      </w:r>
      <w:r w:rsidR="007937E9">
        <w:rPr>
          <w:rFonts w:ascii="Arial" w:hAnsi="Arial" w:cs="Arial"/>
          <w:lang w:val="en-IE"/>
        </w:rPr>
        <w:instrText>5542131C24D4980257CC90031A39E/$FILE/Courts Service logo.gif" \* MERGEFORMATINET</w:instrText>
      </w:r>
      <w:r w:rsidR="007937E9">
        <w:rPr>
          <w:rFonts w:ascii="Arial" w:hAnsi="Arial" w:cs="Arial"/>
          <w:lang w:val="en-IE"/>
        </w:rPr>
        <w:instrText xml:space="preserve"> </w:instrText>
      </w:r>
      <w:r w:rsidR="007937E9">
        <w:rPr>
          <w:rFonts w:ascii="Arial" w:hAnsi="Arial" w:cs="Arial"/>
          <w:lang w:val="en-IE"/>
        </w:rPr>
        <w:fldChar w:fldCharType="separate"/>
      </w:r>
      <w:r w:rsidR="007937E9">
        <w:rPr>
          <w:rFonts w:ascii="Arial" w:hAnsi="Arial" w:cs="Arial"/>
          <w:lang w:val="en-IE"/>
        </w:rPr>
        <w:pict w14:anchorId="3DDD9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urts Service logo" style="width:129.75pt;height:115.5pt">
            <v:imagedata r:id="rId8" r:href="rId9"/>
          </v:shape>
        </w:pict>
      </w:r>
      <w:r w:rsidR="007937E9">
        <w:rPr>
          <w:rFonts w:ascii="Arial" w:hAnsi="Arial" w:cs="Arial"/>
          <w:lang w:val="en-IE"/>
        </w:rPr>
        <w:fldChar w:fldCharType="end"/>
      </w:r>
      <w:r w:rsidR="007C0212">
        <w:rPr>
          <w:rFonts w:ascii="Arial" w:hAnsi="Arial" w:cs="Arial"/>
          <w:lang w:val="en-IE"/>
        </w:rPr>
        <w:fldChar w:fldCharType="end"/>
      </w:r>
      <w:r w:rsidR="00AE16D5">
        <w:rPr>
          <w:rFonts w:ascii="Arial" w:hAnsi="Arial" w:cs="Arial"/>
          <w:lang w:val="en-IE"/>
        </w:rPr>
        <w:fldChar w:fldCharType="end"/>
      </w:r>
      <w:r w:rsidR="00BF4B59">
        <w:rPr>
          <w:rFonts w:ascii="Arial" w:hAnsi="Arial" w:cs="Arial"/>
          <w:lang w:val="en-IE"/>
        </w:rPr>
        <w:fldChar w:fldCharType="end"/>
      </w:r>
      <w:r w:rsidR="00DF06D6">
        <w:rPr>
          <w:rFonts w:ascii="Arial" w:hAnsi="Arial" w:cs="Arial"/>
          <w:lang w:val="en-IE"/>
        </w:rPr>
        <w:fldChar w:fldCharType="end"/>
      </w:r>
      <w:r w:rsidR="0077445F">
        <w:rPr>
          <w:rFonts w:ascii="Arial" w:hAnsi="Arial" w:cs="Arial"/>
          <w:lang w:val="en-IE"/>
        </w:rPr>
        <w:fldChar w:fldCharType="end"/>
      </w:r>
      <w:r w:rsidR="00404397">
        <w:rPr>
          <w:rFonts w:ascii="Arial" w:hAnsi="Arial" w:cs="Arial"/>
          <w:lang w:val="en-IE"/>
        </w:rPr>
        <w:fldChar w:fldCharType="end"/>
      </w:r>
      <w:r w:rsidR="00E5211A">
        <w:rPr>
          <w:rFonts w:ascii="Arial" w:hAnsi="Arial" w:cs="Arial"/>
          <w:lang w:val="en-IE"/>
        </w:rPr>
        <w:fldChar w:fldCharType="end"/>
      </w:r>
      <w:r w:rsidR="00237E15">
        <w:rPr>
          <w:rFonts w:ascii="Arial" w:hAnsi="Arial" w:cs="Arial"/>
          <w:lang w:val="en-IE"/>
        </w:rPr>
        <w:fldChar w:fldCharType="end"/>
      </w:r>
      <w:r w:rsidR="00E2575B">
        <w:rPr>
          <w:rFonts w:ascii="Arial" w:hAnsi="Arial" w:cs="Arial"/>
          <w:lang w:val="en-IE"/>
        </w:rPr>
        <w:fldChar w:fldCharType="end"/>
      </w:r>
      <w:r w:rsidR="00DB426F">
        <w:rPr>
          <w:rFonts w:ascii="Arial" w:hAnsi="Arial" w:cs="Arial"/>
          <w:lang w:val="en-IE"/>
        </w:rPr>
        <w:fldChar w:fldCharType="end"/>
      </w:r>
      <w:r w:rsidR="00BB1CF8">
        <w:rPr>
          <w:rFonts w:ascii="Arial" w:hAnsi="Arial" w:cs="Arial"/>
          <w:lang w:val="en-IE"/>
        </w:rPr>
        <w:fldChar w:fldCharType="end"/>
      </w:r>
      <w:r w:rsidR="00E0703D">
        <w:rPr>
          <w:rFonts w:ascii="Arial" w:hAnsi="Arial" w:cs="Arial"/>
          <w:lang w:val="en-IE"/>
        </w:rPr>
        <w:fldChar w:fldCharType="end"/>
      </w:r>
      <w:r w:rsidR="00DC69C5">
        <w:rPr>
          <w:rFonts w:ascii="Arial" w:hAnsi="Arial" w:cs="Arial"/>
          <w:lang w:val="en-IE"/>
        </w:rPr>
        <w:fldChar w:fldCharType="end"/>
      </w:r>
      <w:r w:rsidR="00326D29">
        <w:rPr>
          <w:rFonts w:ascii="Arial" w:hAnsi="Arial" w:cs="Arial"/>
          <w:lang w:val="en-IE"/>
        </w:rPr>
        <w:fldChar w:fldCharType="end"/>
      </w:r>
      <w:r w:rsidR="00C559D0" w:rsidRPr="001E57CC">
        <w:rPr>
          <w:rFonts w:ascii="Arial" w:hAnsi="Arial" w:cs="Arial"/>
          <w:lang w:val="en-IE"/>
        </w:rPr>
        <w:fldChar w:fldCharType="end"/>
      </w:r>
      <w:r w:rsidR="00B23E3F" w:rsidRPr="001E57CC">
        <w:rPr>
          <w:rFonts w:ascii="Arial" w:hAnsi="Arial" w:cs="Arial"/>
          <w:lang w:val="en-IE"/>
        </w:rPr>
        <w:fldChar w:fldCharType="end"/>
      </w:r>
      <w:r w:rsidR="00414C63" w:rsidRPr="001E57CC">
        <w:rPr>
          <w:rFonts w:ascii="Arial" w:hAnsi="Arial" w:cs="Arial"/>
          <w:lang w:val="en-IE"/>
        </w:rPr>
        <w:fldChar w:fldCharType="end"/>
      </w:r>
      <w:r w:rsidR="00C45BEF" w:rsidRPr="001E57CC">
        <w:rPr>
          <w:rFonts w:ascii="Arial" w:hAnsi="Arial" w:cs="Arial"/>
          <w:lang w:val="en-IE"/>
        </w:rPr>
        <w:fldChar w:fldCharType="end"/>
      </w:r>
      <w:r w:rsidR="00505104" w:rsidRPr="001E57CC">
        <w:rPr>
          <w:rFonts w:ascii="Arial" w:hAnsi="Arial" w:cs="Arial"/>
          <w:lang w:val="en-IE"/>
        </w:rPr>
        <w:fldChar w:fldCharType="end"/>
      </w:r>
      <w:r w:rsidRPr="001E57CC">
        <w:rPr>
          <w:rFonts w:ascii="Arial" w:hAnsi="Arial" w:cs="Arial"/>
          <w:lang w:val="en-IE"/>
        </w:rPr>
        <w:fldChar w:fldCharType="end"/>
      </w:r>
    </w:p>
    <w:p w14:paraId="6EA0CA98" w14:textId="77777777" w:rsidR="00E3492B" w:rsidRPr="001E57CC" w:rsidRDefault="00E3492B" w:rsidP="00E3492B">
      <w:pPr>
        <w:jc w:val="center"/>
        <w:rPr>
          <w:rFonts w:ascii="Arial" w:hAnsi="Arial" w:cs="Arial"/>
          <w:b/>
          <w:lang w:val="en-IE"/>
        </w:rPr>
      </w:pPr>
    </w:p>
    <w:p w14:paraId="2989139E" w14:textId="30D5C773" w:rsidR="00E3492B" w:rsidRPr="00DF06D6" w:rsidRDefault="00E3492B" w:rsidP="00E3492B">
      <w:pPr>
        <w:jc w:val="center"/>
        <w:rPr>
          <w:rFonts w:ascii="Arial" w:hAnsi="Arial" w:cs="Arial"/>
          <w:b/>
          <w:sz w:val="26"/>
          <w:szCs w:val="26"/>
          <w:lang w:val="en-IE"/>
        </w:rPr>
      </w:pPr>
      <w:r w:rsidRPr="00DF06D6">
        <w:rPr>
          <w:rFonts w:ascii="Arial" w:hAnsi="Arial" w:cs="Arial"/>
          <w:b/>
          <w:sz w:val="26"/>
          <w:szCs w:val="26"/>
          <w:lang w:val="en-IE"/>
        </w:rPr>
        <w:t>Courts Service Child Safeguarding Statement</w:t>
      </w:r>
    </w:p>
    <w:p w14:paraId="14516604" w14:textId="77777777" w:rsidR="0077445F" w:rsidRDefault="0077445F" w:rsidP="00E3492B">
      <w:pPr>
        <w:jc w:val="center"/>
        <w:rPr>
          <w:rFonts w:ascii="Arial" w:hAnsi="Arial" w:cs="Arial"/>
          <w:b/>
          <w:lang w:val="en-IE"/>
        </w:rPr>
      </w:pPr>
    </w:p>
    <w:p w14:paraId="557F6901" w14:textId="2AEE2E43" w:rsidR="00F02F52" w:rsidRPr="00F02F52" w:rsidRDefault="00F02F52" w:rsidP="00EC5C45">
      <w:pPr>
        <w:rPr>
          <w:rFonts w:ascii="Arial" w:hAnsi="Arial" w:cs="Arial"/>
          <w:b/>
          <w:lang w:val="en-IE"/>
        </w:rPr>
      </w:pPr>
      <w:r w:rsidRPr="00EC5C45">
        <w:rPr>
          <w:rFonts w:ascii="Arial" w:hAnsi="Arial" w:cs="Arial"/>
        </w:rPr>
        <w:t>The Courts Service is committed to ensuring that the best interests of children and young people attending our services are of paramount importance. Our guiding principles and this guidance document are underpinned by national policy and legislation in Children First: National Guidance for the Protection and Welfare of Children 2017, and the requirements under The Children First Act 2015.</w:t>
      </w:r>
    </w:p>
    <w:p w14:paraId="0AC26B8B" w14:textId="77777777" w:rsidR="00E3492B" w:rsidRPr="00DF06D6" w:rsidRDefault="00E3492B" w:rsidP="00E3492B">
      <w:pPr>
        <w:rPr>
          <w:rFonts w:ascii="Arial" w:hAnsi="Arial" w:cs="Arial"/>
          <w:sz w:val="26"/>
          <w:szCs w:val="26"/>
          <w:lang w:val="en-IE"/>
        </w:rPr>
      </w:pPr>
    </w:p>
    <w:p w14:paraId="5FA4707C" w14:textId="77777777" w:rsidR="00E3492B" w:rsidRPr="00DF06D6" w:rsidRDefault="00E3492B" w:rsidP="00E3492B">
      <w:pPr>
        <w:outlineLvl w:val="2"/>
        <w:rPr>
          <w:rFonts w:ascii="Arial" w:hAnsi="Arial" w:cs="Arial"/>
          <w:b/>
          <w:bCs/>
          <w:sz w:val="26"/>
          <w:szCs w:val="26"/>
          <w:lang w:val="en-IE"/>
        </w:rPr>
      </w:pPr>
      <w:r w:rsidRPr="00DF06D6">
        <w:rPr>
          <w:rFonts w:ascii="Arial" w:hAnsi="Arial" w:cs="Arial"/>
          <w:b/>
          <w:bCs/>
          <w:sz w:val="26"/>
          <w:szCs w:val="26"/>
          <w:lang w:val="en-IE"/>
        </w:rPr>
        <w:t>What is the purpose of this statement?</w:t>
      </w:r>
    </w:p>
    <w:p w14:paraId="427C3FB4" w14:textId="77777777" w:rsidR="00E3492B" w:rsidRPr="001E57CC" w:rsidRDefault="00E3492B" w:rsidP="00E3492B">
      <w:pPr>
        <w:rPr>
          <w:rFonts w:ascii="Arial" w:hAnsi="Arial" w:cs="Arial"/>
          <w:lang w:val="en-IE"/>
        </w:rPr>
      </w:pPr>
      <w:r w:rsidRPr="001E57CC">
        <w:rPr>
          <w:rFonts w:ascii="Arial" w:hAnsi="Arial" w:cs="Arial"/>
          <w:lang w:val="en-IE"/>
        </w:rPr>
        <w:t xml:space="preserve">This Child Safeguarding Statement has been prepared in accordance with Section 11 of the Children First Act 2015 and the TÚSLA National Guidance for the Protection and Welfare of Children </w:t>
      </w:r>
    </w:p>
    <w:p w14:paraId="33A4C37E" w14:textId="77777777" w:rsidR="00E3492B" w:rsidRPr="00DF06D6" w:rsidRDefault="00E3492B" w:rsidP="00E3492B">
      <w:pPr>
        <w:rPr>
          <w:rFonts w:ascii="Arial" w:hAnsi="Arial" w:cs="Arial"/>
          <w:sz w:val="26"/>
          <w:szCs w:val="26"/>
          <w:lang w:val="en-IE"/>
        </w:rPr>
      </w:pPr>
    </w:p>
    <w:p w14:paraId="52EC9037" w14:textId="77777777" w:rsidR="00E3492B" w:rsidRPr="00DF06D6" w:rsidRDefault="00E3492B" w:rsidP="00E3492B">
      <w:pPr>
        <w:rPr>
          <w:rFonts w:ascii="Arial" w:hAnsi="Arial" w:cs="Arial"/>
          <w:b/>
          <w:sz w:val="26"/>
          <w:szCs w:val="26"/>
          <w:lang w:val="en-IE"/>
        </w:rPr>
      </w:pPr>
      <w:r w:rsidRPr="00DF06D6">
        <w:rPr>
          <w:rFonts w:ascii="Arial" w:hAnsi="Arial" w:cs="Arial"/>
          <w:b/>
          <w:sz w:val="26"/>
          <w:szCs w:val="26"/>
          <w:lang w:val="en-IE"/>
        </w:rPr>
        <w:t>What does the Courts Service do?</w:t>
      </w:r>
    </w:p>
    <w:p w14:paraId="586566D8" w14:textId="77777777" w:rsidR="00E3492B" w:rsidRPr="001E57CC" w:rsidRDefault="00E3492B" w:rsidP="00E3492B">
      <w:pPr>
        <w:rPr>
          <w:rFonts w:ascii="Arial" w:hAnsi="Arial" w:cs="Arial"/>
          <w:lang w:val="en-IE"/>
        </w:rPr>
      </w:pPr>
      <w:r w:rsidRPr="001E57CC">
        <w:rPr>
          <w:rFonts w:ascii="Arial" w:hAnsi="Arial" w:cs="Arial"/>
          <w:lang w:val="en-IE"/>
        </w:rPr>
        <w:t xml:space="preserve">The Courts Service was established as an independent corporate organisation on </w:t>
      </w:r>
    </w:p>
    <w:p w14:paraId="452756A4" w14:textId="77777777" w:rsidR="00E3492B" w:rsidRPr="001E57CC" w:rsidRDefault="00E3492B" w:rsidP="00E3492B">
      <w:pPr>
        <w:rPr>
          <w:rFonts w:ascii="Arial" w:hAnsi="Arial" w:cs="Arial"/>
          <w:lang w:val="en-IE"/>
        </w:rPr>
      </w:pPr>
      <w:r w:rsidRPr="001E57CC">
        <w:rPr>
          <w:rFonts w:ascii="Arial" w:hAnsi="Arial" w:cs="Arial"/>
          <w:lang w:val="en-IE"/>
        </w:rPr>
        <w:t>9th November 1999 following the enactment of the Courts Service Act 1998</w:t>
      </w:r>
    </w:p>
    <w:p w14:paraId="1133BA2E" w14:textId="77777777" w:rsidR="00E3492B" w:rsidRPr="001E57CC" w:rsidRDefault="00E3492B" w:rsidP="00E3492B">
      <w:pPr>
        <w:rPr>
          <w:rFonts w:ascii="Arial" w:hAnsi="Arial" w:cs="Arial"/>
          <w:lang w:val="en-IE"/>
        </w:rPr>
      </w:pPr>
    </w:p>
    <w:p w14:paraId="087A4012" w14:textId="77777777" w:rsidR="00E3492B" w:rsidRPr="001E57CC" w:rsidRDefault="00E3492B" w:rsidP="00E3492B">
      <w:pPr>
        <w:rPr>
          <w:rFonts w:ascii="Arial" w:hAnsi="Arial" w:cs="Arial"/>
          <w:lang w:val="en-IE"/>
        </w:rPr>
      </w:pPr>
      <w:r w:rsidRPr="001E57CC">
        <w:rPr>
          <w:rFonts w:ascii="Arial" w:hAnsi="Arial" w:cs="Arial"/>
          <w:lang w:val="en-IE"/>
        </w:rPr>
        <w:t>Our functions are to:</w:t>
      </w:r>
    </w:p>
    <w:p w14:paraId="54F89F58" w14:textId="77777777" w:rsidR="00E3492B" w:rsidRPr="001E57CC" w:rsidRDefault="00E3492B" w:rsidP="00E3492B">
      <w:pPr>
        <w:numPr>
          <w:ilvl w:val="0"/>
          <w:numId w:val="2"/>
        </w:numPr>
        <w:rPr>
          <w:rFonts w:ascii="Arial" w:hAnsi="Arial" w:cs="Arial"/>
          <w:lang w:val="en-IE"/>
        </w:rPr>
      </w:pPr>
      <w:r w:rsidRPr="001E57CC">
        <w:rPr>
          <w:rFonts w:ascii="Arial" w:hAnsi="Arial" w:cs="Arial"/>
          <w:lang w:val="en-IE"/>
        </w:rPr>
        <w:t>manage the courts</w:t>
      </w:r>
    </w:p>
    <w:p w14:paraId="6105E4A2" w14:textId="77777777" w:rsidR="00E3492B" w:rsidRPr="001E57CC" w:rsidRDefault="00E3492B" w:rsidP="00E3492B">
      <w:pPr>
        <w:numPr>
          <w:ilvl w:val="0"/>
          <w:numId w:val="2"/>
        </w:numPr>
        <w:rPr>
          <w:rFonts w:ascii="Arial" w:hAnsi="Arial" w:cs="Arial"/>
          <w:lang w:val="en-IE"/>
        </w:rPr>
      </w:pPr>
      <w:r w:rsidRPr="001E57CC">
        <w:rPr>
          <w:rFonts w:ascii="Arial" w:hAnsi="Arial" w:cs="Arial"/>
          <w:lang w:val="en-IE"/>
        </w:rPr>
        <w:t>provide support services for the judiciary</w:t>
      </w:r>
    </w:p>
    <w:p w14:paraId="3A2109BF" w14:textId="77777777" w:rsidR="00E3492B" w:rsidRPr="001E57CC" w:rsidRDefault="00E3492B" w:rsidP="00E3492B">
      <w:pPr>
        <w:numPr>
          <w:ilvl w:val="0"/>
          <w:numId w:val="2"/>
        </w:numPr>
        <w:rPr>
          <w:rFonts w:ascii="Arial" w:hAnsi="Arial" w:cs="Arial"/>
          <w:lang w:val="en-IE"/>
        </w:rPr>
      </w:pPr>
      <w:r w:rsidRPr="001E57CC">
        <w:rPr>
          <w:rFonts w:ascii="Arial" w:hAnsi="Arial" w:cs="Arial"/>
          <w:lang w:val="en-IE"/>
        </w:rPr>
        <w:t>provide information on the courts system to the public</w:t>
      </w:r>
    </w:p>
    <w:p w14:paraId="207FB7A2" w14:textId="77777777" w:rsidR="00E3492B" w:rsidRPr="001E57CC" w:rsidRDefault="00E3492B" w:rsidP="00E3492B">
      <w:pPr>
        <w:numPr>
          <w:ilvl w:val="0"/>
          <w:numId w:val="2"/>
        </w:numPr>
        <w:rPr>
          <w:rFonts w:ascii="Arial" w:hAnsi="Arial" w:cs="Arial"/>
          <w:lang w:val="en-IE"/>
        </w:rPr>
      </w:pPr>
      <w:r w:rsidRPr="001E57CC">
        <w:rPr>
          <w:rFonts w:ascii="Arial" w:hAnsi="Arial" w:cs="Arial"/>
          <w:lang w:val="en-IE"/>
        </w:rPr>
        <w:t>provide, manage and maintain court buildings</w:t>
      </w:r>
    </w:p>
    <w:p w14:paraId="5EB4941F" w14:textId="77777777" w:rsidR="00E3492B" w:rsidRPr="001E57CC" w:rsidRDefault="00E3492B" w:rsidP="00E3492B">
      <w:pPr>
        <w:numPr>
          <w:ilvl w:val="0"/>
          <w:numId w:val="2"/>
        </w:numPr>
        <w:rPr>
          <w:rFonts w:ascii="Arial" w:hAnsi="Arial" w:cs="Arial"/>
          <w:lang w:val="en-IE"/>
        </w:rPr>
      </w:pPr>
      <w:r w:rsidRPr="001E57CC">
        <w:rPr>
          <w:rFonts w:ascii="Arial" w:hAnsi="Arial" w:cs="Arial"/>
          <w:lang w:val="en-IE"/>
        </w:rPr>
        <w:t>provide facilities for users of the courts</w:t>
      </w:r>
    </w:p>
    <w:p w14:paraId="7E398B32" w14:textId="77777777" w:rsidR="004934C9" w:rsidRPr="001E57CC" w:rsidRDefault="004934C9" w:rsidP="00E3492B">
      <w:pPr>
        <w:rPr>
          <w:rFonts w:ascii="Arial" w:hAnsi="Arial" w:cs="Arial"/>
          <w:b/>
          <w:lang w:val="en-IE"/>
        </w:rPr>
      </w:pPr>
    </w:p>
    <w:p w14:paraId="24DBB0E4" w14:textId="77777777" w:rsidR="00E3492B" w:rsidRPr="00DF06D6" w:rsidRDefault="00E3492B" w:rsidP="00E3492B">
      <w:pPr>
        <w:rPr>
          <w:rFonts w:ascii="Arial" w:hAnsi="Arial" w:cs="Arial"/>
          <w:b/>
          <w:sz w:val="26"/>
          <w:szCs w:val="26"/>
          <w:lang w:val="en-IE"/>
        </w:rPr>
      </w:pPr>
      <w:r w:rsidRPr="00DF06D6">
        <w:rPr>
          <w:rFonts w:ascii="Arial" w:hAnsi="Arial" w:cs="Arial"/>
          <w:b/>
          <w:sz w:val="26"/>
          <w:szCs w:val="26"/>
          <w:lang w:val="en-IE"/>
        </w:rPr>
        <w:t>What relevant service does the Courts Service provide to children?</w:t>
      </w:r>
    </w:p>
    <w:p w14:paraId="273967A8" w14:textId="11C355C3" w:rsidR="007B6A18" w:rsidRDefault="0051367A" w:rsidP="00E3492B">
      <w:pPr>
        <w:rPr>
          <w:rFonts w:ascii="Arial" w:hAnsi="Arial" w:cs="Arial"/>
          <w:lang w:val="en-IE"/>
        </w:rPr>
      </w:pPr>
      <w:r w:rsidRPr="001E57CC">
        <w:rPr>
          <w:rFonts w:ascii="Arial" w:hAnsi="Arial" w:cs="Arial"/>
          <w:lang w:val="en-IE"/>
        </w:rPr>
        <w:t>The Courts Service</w:t>
      </w:r>
      <w:r w:rsidR="00CE19AC" w:rsidRPr="001E57CC">
        <w:rPr>
          <w:rFonts w:ascii="Arial" w:hAnsi="Arial" w:cs="Arial"/>
          <w:lang w:val="en-IE"/>
        </w:rPr>
        <w:t xml:space="preserve"> </w:t>
      </w:r>
      <w:r w:rsidRPr="001E57CC">
        <w:rPr>
          <w:rFonts w:ascii="Arial" w:hAnsi="Arial" w:cs="Arial"/>
          <w:lang w:val="en-IE"/>
        </w:rPr>
        <w:t>provide</w:t>
      </w:r>
      <w:r w:rsidR="00F02F52">
        <w:rPr>
          <w:rFonts w:ascii="Arial" w:hAnsi="Arial" w:cs="Arial"/>
          <w:lang w:val="en-IE"/>
        </w:rPr>
        <w:t xml:space="preserve">s limited </w:t>
      </w:r>
      <w:r w:rsidR="00CE19AC" w:rsidRPr="001E57CC">
        <w:rPr>
          <w:rFonts w:ascii="Arial" w:hAnsi="Arial" w:cs="Arial"/>
          <w:lang w:val="en-IE"/>
        </w:rPr>
        <w:t>services within the definition of “relevant services” in the Children First Act 2015</w:t>
      </w:r>
      <w:r w:rsidR="007B6A18" w:rsidRPr="001E57CC">
        <w:rPr>
          <w:rFonts w:ascii="Arial" w:hAnsi="Arial" w:cs="Arial"/>
          <w:lang w:val="en-IE"/>
        </w:rPr>
        <w:t xml:space="preserve">.  </w:t>
      </w:r>
      <w:r w:rsidR="00F02F52">
        <w:rPr>
          <w:rFonts w:ascii="Arial" w:hAnsi="Arial" w:cs="Arial"/>
          <w:lang w:val="en-IE"/>
        </w:rPr>
        <w:t>I</w:t>
      </w:r>
      <w:r w:rsidR="007B6A18" w:rsidRPr="001E57CC">
        <w:rPr>
          <w:rFonts w:ascii="Arial" w:hAnsi="Arial" w:cs="Arial"/>
          <w:lang w:val="en-IE"/>
        </w:rPr>
        <w:t>n the course of our work, there are a limited number of areas wh</w:t>
      </w:r>
      <w:r w:rsidR="001E57CC">
        <w:rPr>
          <w:rFonts w:ascii="Arial" w:hAnsi="Arial" w:cs="Arial"/>
          <w:lang w:val="en-IE"/>
        </w:rPr>
        <w:t>ich</w:t>
      </w:r>
      <w:r w:rsidR="007B6A18" w:rsidRPr="001E57CC">
        <w:rPr>
          <w:rFonts w:ascii="Arial" w:hAnsi="Arial" w:cs="Arial"/>
          <w:lang w:val="en-IE"/>
        </w:rPr>
        <w:t xml:space="preserve"> involve direct engagement with </w:t>
      </w:r>
      <w:r w:rsidR="00CE19AC" w:rsidRPr="001E57CC">
        <w:rPr>
          <w:rFonts w:ascii="Arial" w:hAnsi="Arial" w:cs="Arial"/>
          <w:lang w:val="en-IE"/>
        </w:rPr>
        <w:t>children</w:t>
      </w:r>
      <w:r w:rsidR="007B6A18" w:rsidRPr="001E57CC">
        <w:rPr>
          <w:rFonts w:ascii="Arial" w:hAnsi="Arial" w:cs="Arial"/>
          <w:lang w:val="en-IE"/>
        </w:rPr>
        <w:t xml:space="preserve">.  These are: </w:t>
      </w:r>
    </w:p>
    <w:p w14:paraId="0DBDD70F" w14:textId="77777777" w:rsidR="0077445F" w:rsidRPr="001E57CC" w:rsidRDefault="0077445F" w:rsidP="00E3492B">
      <w:pPr>
        <w:rPr>
          <w:rFonts w:ascii="Arial" w:hAnsi="Arial" w:cs="Arial"/>
          <w:lang w:val="en-IE"/>
        </w:rPr>
      </w:pPr>
    </w:p>
    <w:p w14:paraId="67257C0B" w14:textId="78D341B7" w:rsidR="007B6A18" w:rsidRPr="001E57CC" w:rsidRDefault="007B6A18" w:rsidP="001E57CC">
      <w:pPr>
        <w:pStyle w:val="ListParagraph"/>
        <w:numPr>
          <w:ilvl w:val="0"/>
          <w:numId w:val="14"/>
        </w:numPr>
        <w:rPr>
          <w:rFonts w:ascii="Arial" w:hAnsi="Arial" w:cs="Arial"/>
          <w:lang w:val="en-IE"/>
        </w:rPr>
      </w:pPr>
      <w:r w:rsidRPr="001E57CC">
        <w:rPr>
          <w:rFonts w:ascii="Arial" w:hAnsi="Arial" w:cs="Arial"/>
          <w:lang w:val="en-IE"/>
        </w:rPr>
        <w:t xml:space="preserve">Work experience by </w:t>
      </w:r>
      <w:r w:rsidR="00582E3A" w:rsidRPr="001E57CC">
        <w:rPr>
          <w:rFonts w:ascii="Arial" w:hAnsi="Arial" w:cs="Arial"/>
          <w:lang w:val="en-IE"/>
        </w:rPr>
        <w:t>t</w:t>
      </w:r>
      <w:r w:rsidRPr="001E57CC">
        <w:rPr>
          <w:rFonts w:ascii="Arial" w:hAnsi="Arial" w:cs="Arial"/>
          <w:lang w:val="en-IE"/>
        </w:rPr>
        <w:t xml:space="preserve">ransition </w:t>
      </w:r>
      <w:r w:rsidR="00582E3A" w:rsidRPr="001E57CC">
        <w:rPr>
          <w:rFonts w:ascii="Arial" w:hAnsi="Arial" w:cs="Arial"/>
          <w:lang w:val="en-IE"/>
        </w:rPr>
        <w:t>y</w:t>
      </w:r>
      <w:r w:rsidRPr="001E57CC">
        <w:rPr>
          <w:rFonts w:ascii="Arial" w:hAnsi="Arial" w:cs="Arial"/>
          <w:lang w:val="en-IE"/>
        </w:rPr>
        <w:t>ear students</w:t>
      </w:r>
    </w:p>
    <w:p w14:paraId="1869789B" w14:textId="07578D7D" w:rsidR="0051367A" w:rsidRPr="001E57CC" w:rsidRDefault="007B6A18" w:rsidP="007B6A18">
      <w:pPr>
        <w:pStyle w:val="ListParagraph"/>
        <w:numPr>
          <w:ilvl w:val="0"/>
          <w:numId w:val="14"/>
        </w:numPr>
        <w:rPr>
          <w:rFonts w:ascii="Arial" w:hAnsi="Arial" w:cs="Arial"/>
          <w:lang w:val="en-IE"/>
        </w:rPr>
      </w:pPr>
      <w:r w:rsidRPr="001E57CC">
        <w:rPr>
          <w:rFonts w:ascii="Arial" w:hAnsi="Arial" w:cs="Arial"/>
          <w:lang w:val="en-IE"/>
        </w:rPr>
        <w:t>Children giving evidence during Court cases</w:t>
      </w:r>
    </w:p>
    <w:p w14:paraId="75F328DB" w14:textId="339D8A3D" w:rsidR="007B6A18" w:rsidRPr="001E57CC" w:rsidRDefault="00582E3A" w:rsidP="001E57CC">
      <w:pPr>
        <w:pStyle w:val="ListParagraph"/>
        <w:numPr>
          <w:ilvl w:val="0"/>
          <w:numId w:val="14"/>
        </w:numPr>
        <w:rPr>
          <w:rFonts w:ascii="Arial" w:hAnsi="Arial" w:cs="Arial"/>
          <w:lang w:val="en-IE"/>
        </w:rPr>
      </w:pPr>
      <w:r w:rsidRPr="001E57CC">
        <w:rPr>
          <w:rFonts w:ascii="Arial" w:hAnsi="Arial" w:cs="Arial"/>
          <w:lang w:val="en-IE"/>
        </w:rPr>
        <w:t xml:space="preserve">Provision of </w:t>
      </w:r>
      <w:r w:rsidR="007B6A18" w:rsidRPr="001E57CC">
        <w:rPr>
          <w:rFonts w:ascii="Arial" w:hAnsi="Arial" w:cs="Arial"/>
          <w:lang w:val="en-IE"/>
        </w:rPr>
        <w:t>Information</w:t>
      </w:r>
    </w:p>
    <w:p w14:paraId="0C953B91" w14:textId="32E661E7" w:rsidR="007B6A18" w:rsidRPr="001E57CC" w:rsidRDefault="007B6A18" w:rsidP="007B6A18">
      <w:pPr>
        <w:rPr>
          <w:rFonts w:ascii="Arial" w:hAnsi="Arial" w:cs="Arial"/>
          <w:lang w:val="en-IE"/>
        </w:rPr>
      </w:pPr>
    </w:p>
    <w:p w14:paraId="4B46A2A0" w14:textId="46F01D49" w:rsidR="007B6A18" w:rsidRPr="001E57CC" w:rsidRDefault="007B6A18" w:rsidP="007B6A18">
      <w:pPr>
        <w:rPr>
          <w:rFonts w:ascii="Arial" w:hAnsi="Arial" w:cs="Arial"/>
          <w:u w:val="single"/>
          <w:lang w:val="en-IE"/>
        </w:rPr>
      </w:pPr>
      <w:r w:rsidRPr="001E57CC">
        <w:rPr>
          <w:rFonts w:ascii="Arial" w:hAnsi="Arial" w:cs="Arial"/>
          <w:u w:val="single"/>
          <w:lang w:val="en-IE"/>
        </w:rPr>
        <w:t xml:space="preserve">Transition </w:t>
      </w:r>
      <w:r w:rsidR="00582E3A" w:rsidRPr="001E57CC">
        <w:rPr>
          <w:rFonts w:ascii="Arial" w:hAnsi="Arial" w:cs="Arial"/>
          <w:u w:val="single"/>
          <w:lang w:val="en-IE"/>
        </w:rPr>
        <w:t>y</w:t>
      </w:r>
      <w:r w:rsidRPr="001E57CC">
        <w:rPr>
          <w:rFonts w:ascii="Arial" w:hAnsi="Arial" w:cs="Arial"/>
          <w:u w:val="single"/>
          <w:lang w:val="en-IE"/>
        </w:rPr>
        <w:t xml:space="preserve">ear </w:t>
      </w:r>
      <w:r w:rsidR="00582E3A" w:rsidRPr="001E57CC">
        <w:rPr>
          <w:rFonts w:ascii="Arial" w:hAnsi="Arial" w:cs="Arial"/>
          <w:u w:val="single"/>
          <w:lang w:val="en-IE"/>
        </w:rPr>
        <w:t>s</w:t>
      </w:r>
      <w:r w:rsidRPr="001E57CC">
        <w:rPr>
          <w:rFonts w:ascii="Arial" w:hAnsi="Arial" w:cs="Arial"/>
          <w:u w:val="single"/>
          <w:lang w:val="en-IE"/>
        </w:rPr>
        <w:t>tudents:</w:t>
      </w:r>
    </w:p>
    <w:p w14:paraId="7E31E2CB" w14:textId="77777777" w:rsidR="0077445F" w:rsidRDefault="0077445F" w:rsidP="007B6A18">
      <w:pPr>
        <w:rPr>
          <w:rFonts w:ascii="Arial" w:hAnsi="Arial" w:cs="Arial"/>
          <w:lang w:val="en-IE"/>
        </w:rPr>
      </w:pPr>
    </w:p>
    <w:p w14:paraId="1B1DE995" w14:textId="15CD408B" w:rsidR="00E3492B" w:rsidRPr="001E57CC" w:rsidRDefault="00E3492B" w:rsidP="007B6A18">
      <w:pPr>
        <w:rPr>
          <w:rFonts w:ascii="Arial" w:hAnsi="Arial" w:cs="Arial"/>
          <w:lang w:val="en-IE"/>
        </w:rPr>
      </w:pPr>
      <w:r w:rsidRPr="001E57CC">
        <w:rPr>
          <w:rFonts w:ascii="Arial" w:hAnsi="Arial" w:cs="Arial"/>
          <w:lang w:val="en-IE"/>
        </w:rPr>
        <w:t>We provide a transition year work programme to second level students in various Courts Service Offices throughout the country.  As part of this programme, students visit court offices and public court rooms.</w:t>
      </w:r>
    </w:p>
    <w:p w14:paraId="56F2B3C6" w14:textId="1D88003D" w:rsidR="00AD7416" w:rsidRPr="001E57CC" w:rsidRDefault="00AD7416" w:rsidP="00E3492B">
      <w:pPr>
        <w:rPr>
          <w:rFonts w:ascii="Arial" w:hAnsi="Arial" w:cs="Arial"/>
          <w:lang w:val="en-IE"/>
        </w:rPr>
      </w:pPr>
    </w:p>
    <w:p w14:paraId="057DDC49" w14:textId="08ABAC7A" w:rsidR="007B6A18" w:rsidRPr="001E57CC" w:rsidRDefault="00582E3A" w:rsidP="00E3492B">
      <w:pPr>
        <w:rPr>
          <w:rFonts w:ascii="Arial" w:hAnsi="Arial" w:cs="Arial"/>
          <w:u w:val="single"/>
          <w:lang w:val="en-IE"/>
        </w:rPr>
      </w:pPr>
      <w:r w:rsidRPr="001E57CC">
        <w:rPr>
          <w:rFonts w:ascii="Arial" w:hAnsi="Arial" w:cs="Arial"/>
          <w:u w:val="single"/>
          <w:lang w:val="en-IE"/>
        </w:rPr>
        <w:t>Children giving evidence:</w:t>
      </w:r>
    </w:p>
    <w:p w14:paraId="71CC793C" w14:textId="77777777" w:rsidR="0077445F" w:rsidRDefault="0077445F" w:rsidP="00E3492B">
      <w:pPr>
        <w:rPr>
          <w:rFonts w:ascii="Arial" w:hAnsi="Arial" w:cs="Arial"/>
          <w:lang w:val="en-IE"/>
        </w:rPr>
      </w:pPr>
    </w:p>
    <w:p w14:paraId="7168DBBC" w14:textId="5AD67ED4" w:rsidR="002731BF" w:rsidRPr="001E57CC" w:rsidRDefault="00AD7416" w:rsidP="00E3492B">
      <w:pPr>
        <w:rPr>
          <w:rFonts w:ascii="Arial" w:hAnsi="Arial" w:cs="Arial"/>
          <w:lang w:val="en-IE"/>
        </w:rPr>
      </w:pPr>
      <w:r w:rsidRPr="001E57CC">
        <w:rPr>
          <w:rFonts w:ascii="Arial" w:hAnsi="Arial" w:cs="Arial"/>
          <w:lang w:val="en-IE"/>
        </w:rPr>
        <w:t xml:space="preserve">In </w:t>
      </w:r>
      <w:r w:rsidR="001E57CC">
        <w:rPr>
          <w:rFonts w:ascii="Arial" w:hAnsi="Arial" w:cs="Arial"/>
          <w:lang w:val="en-IE"/>
        </w:rPr>
        <w:t xml:space="preserve">the </w:t>
      </w:r>
      <w:r w:rsidRPr="001E57CC">
        <w:rPr>
          <w:rFonts w:ascii="Arial" w:hAnsi="Arial" w:cs="Arial"/>
          <w:lang w:val="en-IE"/>
        </w:rPr>
        <w:t xml:space="preserve">course of some Court cases, children may be required to provide evidence to Court.  Evidence given by children is generally done via videolink technology where the child sits in a video booth with two-way video connection to the Court.  </w:t>
      </w:r>
      <w:r w:rsidR="001E57CC" w:rsidRPr="001E57CC">
        <w:rPr>
          <w:rFonts w:ascii="Arial" w:hAnsi="Arial" w:cs="Arial"/>
          <w:lang w:val="en-IE"/>
        </w:rPr>
        <w:t xml:space="preserve">This is to protect children for the trauma of giving evidence in an intimidating environment in open Court.  </w:t>
      </w:r>
      <w:r w:rsidRPr="001E57CC">
        <w:rPr>
          <w:rFonts w:ascii="Arial" w:hAnsi="Arial" w:cs="Arial"/>
          <w:lang w:val="en-IE"/>
        </w:rPr>
        <w:t xml:space="preserve">A trained member of Courts Service </w:t>
      </w:r>
      <w:r w:rsidR="001E57CC">
        <w:rPr>
          <w:rFonts w:ascii="Arial" w:hAnsi="Arial" w:cs="Arial"/>
          <w:lang w:val="en-IE"/>
        </w:rPr>
        <w:t xml:space="preserve">staff </w:t>
      </w:r>
      <w:r w:rsidRPr="001E57CC">
        <w:rPr>
          <w:rFonts w:ascii="Arial" w:hAnsi="Arial" w:cs="Arial"/>
          <w:lang w:val="en-IE"/>
        </w:rPr>
        <w:t xml:space="preserve">will sit with the child before and during their evidence to help them through the process and also ensure that there is no external interference when evidence is being given.  </w:t>
      </w:r>
    </w:p>
    <w:p w14:paraId="357EA88E" w14:textId="77399A05" w:rsidR="002731BF" w:rsidRPr="001E57CC" w:rsidRDefault="002731BF" w:rsidP="00E3492B">
      <w:pPr>
        <w:rPr>
          <w:rFonts w:ascii="Arial" w:hAnsi="Arial" w:cs="Arial"/>
          <w:b/>
          <w:bCs/>
          <w:lang w:val="en-IE"/>
        </w:rPr>
      </w:pPr>
    </w:p>
    <w:p w14:paraId="5F1D5C5D" w14:textId="5E0CEA8C" w:rsidR="00582E3A" w:rsidRPr="001E57CC" w:rsidRDefault="00582E3A" w:rsidP="00E3492B">
      <w:pPr>
        <w:rPr>
          <w:rFonts w:ascii="Arial" w:hAnsi="Arial" w:cs="Arial"/>
          <w:u w:val="single"/>
          <w:lang w:val="en-IE"/>
        </w:rPr>
      </w:pPr>
      <w:r w:rsidRPr="001E57CC">
        <w:rPr>
          <w:rFonts w:ascii="Arial" w:hAnsi="Arial" w:cs="Arial"/>
          <w:u w:val="single"/>
          <w:lang w:val="en-IE"/>
        </w:rPr>
        <w:t>Prov</w:t>
      </w:r>
      <w:r w:rsidR="001E57CC">
        <w:rPr>
          <w:rFonts w:ascii="Arial" w:hAnsi="Arial" w:cs="Arial"/>
          <w:u w:val="single"/>
          <w:lang w:val="en-IE"/>
        </w:rPr>
        <w:t xml:space="preserve">ision </w:t>
      </w:r>
      <w:r w:rsidRPr="001E57CC">
        <w:rPr>
          <w:rFonts w:ascii="Arial" w:hAnsi="Arial" w:cs="Arial"/>
          <w:u w:val="single"/>
          <w:lang w:val="en-IE"/>
        </w:rPr>
        <w:t>of Information:</w:t>
      </w:r>
    </w:p>
    <w:p w14:paraId="46FAEE3C" w14:textId="77777777" w:rsidR="0077445F" w:rsidRDefault="0077445F" w:rsidP="00E3492B">
      <w:pPr>
        <w:rPr>
          <w:rFonts w:ascii="Arial" w:hAnsi="Arial" w:cs="Arial"/>
          <w:lang w:val="en-IE"/>
        </w:rPr>
      </w:pPr>
    </w:p>
    <w:p w14:paraId="3555B09F" w14:textId="239242C6" w:rsidR="00582E3A" w:rsidRPr="001E57CC" w:rsidRDefault="00582E3A" w:rsidP="00E3492B">
      <w:pPr>
        <w:rPr>
          <w:rFonts w:ascii="Arial" w:hAnsi="Arial" w:cs="Arial"/>
          <w:lang w:val="en-IE"/>
        </w:rPr>
      </w:pPr>
      <w:r w:rsidRPr="001E57CC">
        <w:rPr>
          <w:rFonts w:ascii="Arial" w:hAnsi="Arial" w:cs="Arial"/>
          <w:lang w:val="en-IE"/>
        </w:rPr>
        <w:t>Children may attend courthouses to participate in school tours or mock trials.  The Courts Service facilitates these events</w:t>
      </w:r>
      <w:r w:rsidR="0077445F">
        <w:rPr>
          <w:rFonts w:ascii="Arial" w:hAnsi="Arial" w:cs="Arial"/>
          <w:lang w:val="en-IE"/>
        </w:rPr>
        <w:t>,</w:t>
      </w:r>
      <w:r w:rsidRPr="001E57CC">
        <w:rPr>
          <w:rFonts w:ascii="Arial" w:hAnsi="Arial" w:cs="Arial"/>
          <w:lang w:val="en-IE"/>
        </w:rPr>
        <w:t xml:space="preserve"> but it is always done with children attending </w:t>
      </w:r>
      <w:r w:rsidR="001E57CC">
        <w:rPr>
          <w:rFonts w:ascii="Arial" w:hAnsi="Arial" w:cs="Arial"/>
          <w:lang w:val="en-IE"/>
        </w:rPr>
        <w:t xml:space="preserve">with either </w:t>
      </w:r>
      <w:r w:rsidRPr="001E57CC">
        <w:rPr>
          <w:rFonts w:ascii="Arial" w:hAnsi="Arial" w:cs="Arial"/>
          <w:lang w:val="en-IE"/>
        </w:rPr>
        <w:t>a parent</w:t>
      </w:r>
      <w:r w:rsidR="001E57CC">
        <w:rPr>
          <w:rFonts w:ascii="Arial" w:hAnsi="Arial" w:cs="Arial"/>
          <w:lang w:val="en-IE"/>
        </w:rPr>
        <w:t>,</w:t>
      </w:r>
      <w:r w:rsidRPr="001E57CC">
        <w:rPr>
          <w:rFonts w:ascii="Arial" w:hAnsi="Arial" w:cs="Arial"/>
          <w:lang w:val="en-IE"/>
        </w:rPr>
        <w:t xml:space="preserve"> guardian or teacher who are responsible for the care of the children.</w:t>
      </w:r>
    </w:p>
    <w:p w14:paraId="69D81960" w14:textId="49BFDEB5" w:rsidR="002372E0" w:rsidRPr="001E57CC" w:rsidRDefault="002372E0" w:rsidP="00E3492B">
      <w:pPr>
        <w:rPr>
          <w:rFonts w:ascii="Arial" w:hAnsi="Arial" w:cs="Arial"/>
          <w:lang w:val="en-IE"/>
        </w:rPr>
      </w:pPr>
    </w:p>
    <w:p w14:paraId="7D7456DE" w14:textId="4AE3A2E2" w:rsidR="002372E0" w:rsidRPr="002372E0" w:rsidRDefault="002372E0" w:rsidP="002372E0">
      <w:pPr>
        <w:spacing w:line="276" w:lineRule="auto"/>
        <w:rPr>
          <w:rFonts w:ascii="Arial" w:hAnsi="Arial" w:cs="Arial"/>
          <w:b/>
          <w:lang w:val="en-IE"/>
        </w:rPr>
      </w:pPr>
      <w:r w:rsidRPr="002372E0">
        <w:rPr>
          <w:rFonts w:ascii="Arial" w:hAnsi="Arial" w:cs="Arial"/>
          <w:bCs/>
        </w:rPr>
        <w:t xml:space="preserve">The </w:t>
      </w:r>
      <w:proofErr w:type="spellStart"/>
      <w:r w:rsidRPr="002372E0">
        <w:rPr>
          <w:rFonts w:ascii="Arial" w:hAnsi="Arial" w:cs="Arial"/>
          <w:bCs/>
        </w:rPr>
        <w:t>Comhrá</w:t>
      </w:r>
      <w:proofErr w:type="spellEnd"/>
      <w:r w:rsidRPr="002372E0">
        <w:rPr>
          <w:rFonts w:ascii="Arial" w:hAnsi="Arial" w:cs="Arial"/>
          <w:bCs/>
        </w:rPr>
        <w:t xml:space="preserve"> (‘conversation’) programme is an outreach programme administered by staff in the Courts Service via the Office of the Chief </w:t>
      </w:r>
      <w:r w:rsidR="005B6AD9" w:rsidRPr="002372E0">
        <w:rPr>
          <w:rFonts w:ascii="Arial" w:hAnsi="Arial" w:cs="Arial"/>
          <w:bCs/>
        </w:rPr>
        <w:t>Justice and</w:t>
      </w:r>
      <w:r w:rsidRPr="002372E0">
        <w:rPr>
          <w:rFonts w:ascii="Arial" w:hAnsi="Arial" w:cs="Arial"/>
          <w:bCs/>
        </w:rPr>
        <w:t xml:space="preserve"> operated in conjunction with the judges of the Supreme Court. It enables secondary school students to ask questions via live videolink to judges of the Supreme Court. The members of the Supreme Court and staff of the Courts Service may also attend some school sites on occasion. The arrangements for such visits are made directly with the relevant school</w:t>
      </w:r>
      <w:r w:rsidR="006C5082">
        <w:rPr>
          <w:rFonts w:ascii="Arial" w:hAnsi="Arial" w:cs="Arial"/>
          <w:bCs/>
        </w:rPr>
        <w:t xml:space="preserve"> and supervised by the school’s staff.  </w:t>
      </w:r>
      <w:r w:rsidR="00803445">
        <w:rPr>
          <w:rFonts w:ascii="Arial" w:hAnsi="Arial" w:cs="Arial"/>
          <w:bCs/>
        </w:rPr>
        <w:t xml:space="preserve">There is no direct </w:t>
      </w:r>
      <w:r w:rsidR="0077445F">
        <w:rPr>
          <w:rFonts w:ascii="Arial" w:hAnsi="Arial" w:cs="Arial"/>
          <w:bCs/>
        </w:rPr>
        <w:t xml:space="preserve">unsupervised </w:t>
      </w:r>
      <w:r w:rsidR="00803445">
        <w:rPr>
          <w:rFonts w:ascii="Arial" w:hAnsi="Arial" w:cs="Arial"/>
          <w:bCs/>
        </w:rPr>
        <w:t>contact</w:t>
      </w:r>
      <w:r w:rsidRPr="002372E0">
        <w:rPr>
          <w:rFonts w:ascii="Arial" w:hAnsi="Arial" w:cs="Arial"/>
          <w:bCs/>
        </w:rPr>
        <w:t xml:space="preserve"> with any children participating in the programme.</w:t>
      </w:r>
    </w:p>
    <w:p w14:paraId="3244EC6D" w14:textId="37ECD02B" w:rsidR="00AD7416" w:rsidRPr="001E57CC" w:rsidRDefault="00AD7416" w:rsidP="00E3492B">
      <w:pPr>
        <w:rPr>
          <w:rFonts w:ascii="Arial" w:hAnsi="Arial" w:cs="Arial"/>
          <w:lang w:val="en-IE"/>
        </w:rPr>
      </w:pPr>
    </w:p>
    <w:p w14:paraId="6596A8EE" w14:textId="77777777" w:rsidR="00E3492B" w:rsidRPr="001E57CC" w:rsidRDefault="00E3492B" w:rsidP="00E3492B">
      <w:pPr>
        <w:rPr>
          <w:rFonts w:ascii="Arial" w:hAnsi="Arial" w:cs="Arial"/>
          <w:b/>
          <w:lang w:val="en-IE"/>
        </w:rPr>
      </w:pPr>
    </w:p>
    <w:p w14:paraId="5FDBAE51" w14:textId="77777777" w:rsidR="00E3492B" w:rsidRPr="00DF06D6" w:rsidRDefault="00E3492B" w:rsidP="00E3492B">
      <w:pPr>
        <w:rPr>
          <w:rFonts w:ascii="Arial" w:hAnsi="Arial" w:cs="Arial"/>
          <w:b/>
          <w:sz w:val="26"/>
          <w:szCs w:val="26"/>
          <w:lang w:val="en-IE"/>
        </w:rPr>
      </w:pPr>
      <w:r w:rsidRPr="00DF06D6">
        <w:rPr>
          <w:rFonts w:ascii="Arial" w:hAnsi="Arial" w:cs="Arial"/>
          <w:b/>
          <w:sz w:val="26"/>
          <w:szCs w:val="26"/>
          <w:lang w:val="en-IE"/>
        </w:rPr>
        <w:t>Principles of Child Safeguarding</w:t>
      </w:r>
    </w:p>
    <w:p w14:paraId="09BB3CEF"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We are committed to the safeguarding of children and the creation of a culture of child safety</w:t>
      </w:r>
    </w:p>
    <w:p w14:paraId="6F1D58B0"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 xml:space="preserve">We have established a Child Safety Committee to support, review and advise on child safety procedures </w:t>
      </w:r>
    </w:p>
    <w:p w14:paraId="53E05D29"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We will implement measures to raise staff awareness of the key principles of child safeguarding</w:t>
      </w:r>
    </w:p>
    <w:p w14:paraId="6162C63C"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We will follow best practice guidelines on reporting concerns taking account of any guidance issued by TÚSLA</w:t>
      </w:r>
    </w:p>
    <w:p w14:paraId="255BCB8F"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Relevant staff members will complete appropriate child safety training</w:t>
      </w:r>
    </w:p>
    <w:p w14:paraId="4D9CE5AB"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Designated Liaison Persons will be trained to support staff</w:t>
      </w:r>
    </w:p>
    <w:p w14:paraId="1723BE38"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We will make our relevant policy and information, as listed below, available to any child and/or their parent/guardian engaging with us</w:t>
      </w:r>
    </w:p>
    <w:p w14:paraId="2D84E5DC" w14:textId="77777777" w:rsidR="00942F0F" w:rsidRPr="001E57CC" w:rsidRDefault="00942F0F" w:rsidP="00942F0F">
      <w:pPr>
        <w:ind w:left="423"/>
        <w:rPr>
          <w:rFonts w:ascii="Arial" w:hAnsi="Arial" w:cs="Arial"/>
          <w:b/>
          <w:lang w:val="en-IE"/>
        </w:rPr>
      </w:pPr>
    </w:p>
    <w:p w14:paraId="38539A31" w14:textId="7EA5AAF9" w:rsidR="007A131A" w:rsidRPr="001E57CC" w:rsidRDefault="007A131A" w:rsidP="001E57CC">
      <w:pPr>
        <w:ind w:left="360"/>
        <w:rPr>
          <w:rFonts w:ascii="Arial" w:hAnsi="Arial" w:cs="Arial"/>
          <w:bCs/>
          <w:lang w:val="en-IE"/>
        </w:rPr>
      </w:pPr>
    </w:p>
    <w:p w14:paraId="67CE4684" w14:textId="19EC92B1" w:rsidR="00E3492B" w:rsidRPr="00DF06D6" w:rsidRDefault="00E3492B" w:rsidP="00E3492B">
      <w:pPr>
        <w:jc w:val="center"/>
        <w:rPr>
          <w:rFonts w:ascii="Arial" w:hAnsi="Arial" w:cs="Arial"/>
          <w:b/>
          <w:sz w:val="26"/>
          <w:szCs w:val="26"/>
          <w:lang w:val="en-IE"/>
        </w:rPr>
      </w:pPr>
      <w:bookmarkStart w:id="0" w:name="_Hlk142465171"/>
      <w:r w:rsidRPr="00DF06D6">
        <w:rPr>
          <w:rFonts w:ascii="Arial" w:hAnsi="Arial" w:cs="Arial"/>
          <w:b/>
          <w:sz w:val="26"/>
          <w:szCs w:val="26"/>
          <w:lang w:val="en-IE"/>
        </w:rPr>
        <w:t>Risk Assessment</w:t>
      </w:r>
    </w:p>
    <w:p w14:paraId="23C45AEE" w14:textId="77777777" w:rsidR="0077445F" w:rsidRPr="001E57CC" w:rsidRDefault="0077445F" w:rsidP="00E3492B">
      <w:pPr>
        <w:jc w:val="center"/>
        <w:rPr>
          <w:rFonts w:ascii="Arial" w:hAnsi="Arial" w:cs="Arial"/>
          <w:b/>
          <w:lang w:val="en-IE"/>
        </w:rPr>
      </w:pPr>
    </w:p>
    <w:p w14:paraId="52CB0DB4" w14:textId="1CA88A92" w:rsidR="00E3492B" w:rsidRPr="001E57CC" w:rsidRDefault="00E3492B" w:rsidP="00E3492B">
      <w:pPr>
        <w:rPr>
          <w:rFonts w:ascii="Arial" w:hAnsi="Arial" w:cs="Arial"/>
          <w:lang w:val="en-IE"/>
        </w:rPr>
      </w:pPr>
      <w:r w:rsidRPr="001E57CC">
        <w:rPr>
          <w:rFonts w:ascii="Arial" w:hAnsi="Arial" w:cs="Arial"/>
          <w:lang w:val="en-IE"/>
        </w:rPr>
        <w:t xml:space="preserve">We have assessed areas where potential harm could be caused to a child during their participation in </w:t>
      </w:r>
      <w:r w:rsidR="007232E9">
        <w:rPr>
          <w:rFonts w:ascii="Arial" w:hAnsi="Arial" w:cs="Arial"/>
          <w:lang w:val="en-IE"/>
        </w:rPr>
        <w:t>an activity under the control of the Courts Service</w:t>
      </w:r>
      <w:r w:rsidRPr="001E57CC">
        <w:rPr>
          <w:rFonts w:ascii="Arial" w:hAnsi="Arial" w:cs="Arial"/>
          <w:lang w:val="en-IE"/>
        </w:rPr>
        <w:t>. We have identified the measures we will put in place to mitigate the risks identified.</w:t>
      </w:r>
    </w:p>
    <w:p w14:paraId="52D9820A" w14:textId="77777777" w:rsidR="00E3492B" w:rsidRPr="001E57CC" w:rsidRDefault="00E3492B" w:rsidP="00E3492B">
      <w:pPr>
        <w:rPr>
          <w:rFonts w:ascii="Arial" w:hAnsi="Arial" w:cs="Arial"/>
          <w:lang w:val="en-IE"/>
        </w:rPr>
      </w:pPr>
    </w:p>
    <w:p w14:paraId="7D5E96B1" w14:textId="77777777" w:rsidR="00E3492B" w:rsidRPr="001E57CC" w:rsidRDefault="00E3492B" w:rsidP="00E3492B">
      <w:pPr>
        <w:rPr>
          <w:rFonts w:ascii="Arial" w:hAnsi="Arial" w:cs="Arial"/>
          <w:lang w:val="en-IE"/>
        </w:rPr>
      </w:pPr>
      <w:r w:rsidRPr="001E57CC">
        <w:rPr>
          <w:rFonts w:ascii="Arial" w:hAnsi="Arial" w:cs="Arial"/>
          <w:lang w:val="en-IE"/>
        </w:rPr>
        <w:t xml:space="preserve">Section 2 of the Children First Act 2015 defines “harm” in relation to a child as: </w:t>
      </w:r>
    </w:p>
    <w:p w14:paraId="30C7F512" w14:textId="77777777" w:rsidR="00E3492B" w:rsidRPr="001E57CC" w:rsidRDefault="00E3492B" w:rsidP="00E3492B">
      <w:pPr>
        <w:ind w:left="720"/>
        <w:rPr>
          <w:rFonts w:ascii="Arial" w:hAnsi="Arial" w:cs="Arial"/>
          <w:lang w:val="en-IE"/>
        </w:rPr>
      </w:pPr>
      <w:r w:rsidRPr="001E57CC">
        <w:rPr>
          <w:rFonts w:ascii="Arial" w:hAnsi="Arial" w:cs="Arial"/>
          <w:lang w:val="en-IE"/>
        </w:rPr>
        <w:t>“(a) assault, ill-treatment or neglect of the child in a manner that seriously affects or is likely to seriously affect the child’s health, development or welfare, or</w:t>
      </w:r>
    </w:p>
    <w:p w14:paraId="02117541" w14:textId="77777777" w:rsidR="00E3492B" w:rsidRPr="001E57CC" w:rsidRDefault="00E3492B" w:rsidP="00E3492B">
      <w:pPr>
        <w:ind w:firstLine="720"/>
        <w:rPr>
          <w:rFonts w:ascii="Arial" w:hAnsi="Arial" w:cs="Arial"/>
          <w:lang w:val="en-IE"/>
        </w:rPr>
      </w:pPr>
      <w:r w:rsidRPr="001E57CC">
        <w:rPr>
          <w:rFonts w:ascii="Arial" w:hAnsi="Arial" w:cs="Arial"/>
          <w:lang w:val="en-IE"/>
        </w:rPr>
        <w:t>(b) sexual abuse of the child,</w:t>
      </w:r>
    </w:p>
    <w:p w14:paraId="72CBFD8D" w14:textId="77777777" w:rsidR="00E3492B" w:rsidRPr="001E57CC" w:rsidRDefault="00E3492B" w:rsidP="00E3492B">
      <w:pPr>
        <w:ind w:left="720"/>
        <w:rPr>
          <w:rFonts w:ascii="Arial" w:hAnsi="Arial" w:cs="Arial"/>
          <w:lang w:val="en-IE"/>
        </w:rPr>
      </w:pPr>
      <w:r w:rsidRPr="001E57CC">
        <w:rPr>
          <w:rFonts w:ascii="Arial" w:hAnsi="Arial" w:cs="Arial"/>
          <w:lang w:val="en-IE"/>
        </w:rPr>
        <w:t>whether caused by a single act, omission or circumstance or a series or combination of acts, omissions or circumstances, or otherwise”.</w:t>
      </w:r>
    </w:p>
    <w:p w14:paraId="16CAFA3F" w14:textId="77777777" w:rsidR="00E3492B" w:rsidRPr="001E57CC" w:rsidRDefault="00E3492B" w:rsidP="00E3492B">
      <w:pPr>
        <w:rPr>
          <w:rFonts w:ascii="Arial" w:hAnsi="Arial" w:cs="Arial"/>
          <w:lang w:val="en-IE"/>
        </w:rPr>
      </w:pPr>
    </w:p>
    <w:p w14:paraId="03EEFC36" w14:textId="77777777" w:rsidR="00E3492B" w:rsidRPr="001E57CC" w:rsidRDefault="00E3492B" w:rsidP="00E3492B">
      <w:pPr>
        <w:rPr>
          <w:rFonts w:ascii="Arial" w:hAnsi="Arial" w:cs="Arial"/>
          <w:lang w:val="en-IE"/>
        </w:rPr>
      </w:pPr>
      <w:r w:rsidRPr="001E57CC">
        <w:rPr>
          <w:rFonts w:ascii="Arial" w:hAnsi="Arial" w:cs="Arial"/>
          <w:lang w:val="en-IE"/>
        </w:rPr>
        <w:t>“ill treatment” in relation to a child is defined as:</w:t>
      </w:r>
    </w:p>
    <w:p w14:paraId="024E5560" w14:textId="77777777" w:rsidR="00E3492B" w:rsidRPr="001E57CC" w:rsidRDefault="00E3492B" w:rsidP="00E3492B">
      <w:pPr>
        <w:ind w:left="720"/>
        <w:rPr>
          <w:rFonts w:ascii="Arial" w:hAnsi="Arial" w:cs="Arial"/>
          <w:lang w:val="en-IE"/>
        </w:rPr>
      </w:pPr>
      <w:r w:rsidRPr="001E57CC">
        <w:rPr>
          <w:rFonts w:ascii="Arial" w:hAnsi="Arial" w:cs="Arial"/>
          <w:lang w:val="en-IE"/>
        </w:rPr>
        <w:t>“to abandon or cruelly treat the child, or to cause or procure or allow the child to be abandoned or cruelly treated”</w:t>
      </w:r>
    </w:p>
    <w:p w14:paraId="122DE85E" w14:textId="77777777" w:rsidR="00E3492B" w:rsidRPr="001E57CC" w:rsidRDefault="00E3492B" w:rsidP="00E3492B">
      <w:pPr>
        <w:rPr>
          <w:rFonts w:ascii="Arial" w:hAnsi="Arial" w:cs="Arial"/>
          <w:lang w:val="en-IE"/>
        </w:rPr>
      </w:pPr>
    </w:p>
    <w:p w14:paraId="0638233D" w14:textId="77777777" w:rsidR="00E3492B" w:rsidRPr="001E57CC" w:rsidRDefault="00E3492B" w:rsidP="00E3492B">
      <w:pPr>
        <w:rPr>
          <w:rFonts w:ascii="Arial" w:hAnsi="Arial" w:cs="Arial"/>
          <w:lang w:val="en-IE"/>
        </w:rPr>
      </w:pPr>
      <w:r w:rsidRPr="001E57CC">
        <w:rPr>
          <w:rFonts w:ascii="Arial" w:hAnsi="Arial" w:cs="Arial"/>
          <w:lang w:val="en-IE"/>
        </w:rPr>
        <w:t>“neglect” in relation to child is defined as:</w:t>
      </w:r>
    </w:p>
    <w:p w14:paraId="32AC9169" w14:textId="718A5DE5" w:rsidR="00E3492B" w:rsidRDefault="00E3492B" w:rsidP="00E3492B">
      <w:pPr>
        <w:ind w:left="720"/>
        <w:rPr>
          <w:rFonts w:ascii="Arial" w:hAnsi="Arial" w:cs="Arial"/>
          <w:lang w:val="en-IE"/>
        </w:rPr>
      </w:pPr>
      <w:r w:rsidRPr="001E57CC">
        <w:rPr>
          <w:rFonts w:ascii="Arial" w:hAnsi="Arial" w:cs="Arial"/>
          <w:lang w:val="en-IE"/>
        </w:rPr>
        <w:t>“to deprive the child of adequate food, warmth, clothing, hygiene, supervision, safety or medical care”</w:t>
      </w:r>
    </w:p>
    <w:p w14:paraId="64410689" w14:textId="2F540F5E" w:rsidR="007232E9" w:rsidRDefault="007232E9" w:rsidP="00E3492B">
      <w:pPr>
        <w:ind w:left="720"/>
        <w:rPr>
          <w:rFonts w:ascii="Arial" w:hAnsi="Arial" w:cs="Arial"/>
          <w:lang w:val="en-IE"/>
        </w:rPr>
      </w:pPr>
    </w:p>
    <w:p w14:paraId="5558CF71" w14:textId="0FAB681B" w:rsidR="00FC4864" w:rsidRDefault="00FC4864" w:rsidP="009B55E1">
      <w:pPr>
        <w:jc w:val="both"/>
        <w:rPr>
          <w:rFonts w:ascii="Arial" w:hAnsi="Arial" w:cs="Arial"/>
          <w:lang w:val="en-IE"/>
        </w:rPr>
      </w:pPr>
    </w:p>
    <w:tbl>
      <w:tblPr>
        <w:tblStyle w:val="TableGrid"/>
        <w:tblW w:w="9747" w:type="dxa"/>
        <w:tblLook w:val="04A0" w:firstRow="1" w:lastRow="0" w:firstColumn="1" w:lastColumn="0" w:noHBand="0" w:noVBand="1"/>
      </w:tblPr>
      <w:tblGrid>
        <w:gridCol w:w="4531"/>
        <w:gridCol w:w="5216"/>
      </w:tblGrid>
      <w:tr w:rsidR="00FC4864" w:rsidRPr="001E57CC" w14:paraId="48BE4480" w14:textId="77777777" w:rsidTr="00577B69">
        <w:trPr>
          <w:cantSplit/>
          <w:trHeight w:val="494"/>
        </w:trPr>
        <w:tc>
          <w:tcPr>
            <w:tcW w:w="4531" w:type="dxa"/>
          </w:tcPr>
          <w:p w14:paraId="0A8CE9EC" w14:textId="77777777" w:rsidR="00FC4864" w:rsidRPr="001E57CC" w:rsidRDefault="00FC4864">
            <w:pPr>
              <w:jc w:val="center"/>
              <w:rPr>
                <w:rFonts w:ascii="Arial" w:hAnsi="Arial" w:cs="Arial"/>
                <w:b/>
                <w:bCs/>
              </w:rPr>
            </w:pPr>
            <w:r w:rsidRPr="001E57CC">
              <w:rPr>
                <w:rFonts w:ascii="Arial" w:hAnsi="Arial" w:cs="Arial"/>
                <w:b/>
                <w:bCs/>
              </w:rPr>
              <w:t>Risk</w:t>
            </w:r>
          </w:p>
        </w:tc>
        <w:tc>
          <w:tcPr>
            <w:tcW w:w="5216" w:type="dxa"/>
          </w:tcPr>
          <w:p w14:paraId="5AF6CA5D" w14:textId="77777777" w:rsidR="00FC4864" w:rsidRPr="001E57CC" w:rsidRDefault="00FC4864">
            <w:pPr>
              <w:jc w:val="center"/>
              <w:rPr>
                <w:rFonts w:ascii="Arial" w:hAnsi="Arial" w:cs="Arial"/>
                <w:b/>
                <w:bCs/>
              </w:rPr>
            </w:pPr>
            <w:r w:rsidRPr="001E57CC">
              <w:rPr>
                <w:rFonts w:ascii="Arial" w:hAnsi="Arial" w:cs="Arial"/>
                <w:b/>
                <w:bCs/>
              </w:rPr>
              <w:t>Existing Controls</w:t>
            </w:r>
          </w:p>
        </w:tc>
      </w:tr>
      <w:tr w:rsidR="00FC4864" w:rsidRPr="001E57CC" w14:paraId="12E07E27" w14:textId="77777777" w:rsidTr="00577B69">
        <w:tc>
          <w:tcPr>
            <w:tcW w:w="4531" w:type="dxa"/>
          </w:tcPr>
          <w:p w14:paraId="4656BFDC" w14:textId="77777777" w:rsidR="00FC4864" w:rsidRPr="001E57CC" w:rsidRDefault="00FC4864">
            <w:pPr>
              <w:ind w:left="360"/>
              <w:rPr>
                <w:rFonts w:ascii="Arial" w:hAnsi="Arial" w:cs="Arial"/>
                <w:lang w:val="en-IE"/>
              </w:rPr>
            </w:pPr>
            <w:r w:rsidRPr="001E57CC">
              <w:rPr>
                <w:rFonts w:ascii="Arial" w:hAnsi="Arial" w:cs="Arial"/>
                <w:lang w:val="en-IE"/>
              </w:rPr>
              <w:t>Student affected by information heard, or behaviour observed, at a public court hearing or in a public court office</w:t>
            </w:r>
          </w:p>
          <w:p w14:paraId="090B4134" w14:textId="77777777" w:rsidR="00FC4864" w:rsidRPr="001E57CC" w:rsidRDefault="00FC4864">
            <w:pPr>
              <w:rPr>
                <w:rFonts w:ascii="Arial" w:hAnsi="Arial" w:cs="Arial"/>
              </w:rPr>
            </w:pPr>
          </w:p>
        </w:tc>
        <w:tc>
          <w:tcPr>
            <w:tcW w:w="5216" w:type="dxa"/>
          </w:tcPr>
          <w:p w14:paraId="0FD1190C" w14:textId="5C40F825" w:rsidR="00FC4864" w:rsidRPr="001E57CC" w:rsidRDefault="00FC4864">
            <w:pPr>
              <w:numPr>
                <w:ilvl w:val="0"/>
                <w:numId w:val="3"/>
              </w:numPr>
              <w:rPr>
                <w:rFonts w:ascii="Arial" w:hAnsi="Arial" w:cs="Arial"/>
                <w:lang w:val="en-IE"/>
              </w:rPr>
            </w:pPr>
            <w:r w:rsidRPr="001E57CC">
              <w:rPr>
                <w:rFonts w:ascii="Arial" w:hAnsi="Arial" w:cs="Arial"/>
                <w:lang w:val="en-IE"/>
              </w:rPr>
              <w:t xml:space="preserve">Guidelines </w:t>
            </w:r>
            <w:r w:rsidR="00DF06D6">
              <w:rPr>
                <w:rFonts w:ascii="Arial" w:hAnsi="Arial" w:cs="Arial"/>
                <w:lang w:val="en-IE"/>
              </w:rPr>
              <w:t>are</w:t>
            </w:r>
            <w:r w:rsidRPr="001E57CC">
              <w:rPr>
                <w:rFonts w:ascii="Arial" w:hAnsi="Arial" w:cs="Arial"/>
                <w:lang w:val="en-IE"/>
              </w:rPr>
              <w:t xml:space="preserve"> in place for offices that directly support the transition year programme </w:t>
            </w:r>
          </w:p>
          <w:p w14:paraId="08D29D12" w14:textId="1B2FBE7C" w:rsidR="00FC4864" w:rsidRPr="00DF06D6" w:rsidRDefault="00FC4864" w:rsidP="00DF06D6">
            <w:pPr>
              <w:numPr>
                <w:ilvl w:val="0"/>
                <w:numId w:val="3"/>
              </w:numPr>
              <w:rPr>
                <w:rFonts w:ascii="Arial" w:hAnsi="Arial" w:cs="Arial"/>
                <w:lang w:val="en-IE"/>
              </w:rPr>
            </w:pPr>
            <w:r w:rsidRPr="001E57CC">
              <w:rPr>
                <w:rFonts w:ascii="Arial" w:hAnsi="Arial" w:cs="Arial"/>
                <w:lang w:val="en-IE"/>
              </w:rPr>
              <w:t xml:space="preserve">Care taken by Office Management to minimise exposure of TY students to troubling information   </w:t>
            </w:r>
          </w:p>
        </w:tc>
      </w:tr>
      <w:tr w:rsidR="00FC4864" w:rsidRPr="001E57CC" w14:paraId="08F9F734" w14:textId="77777777" w:rsidTr="00577B69">
        <w:tc>
          <w:tcPr>
            <w:tcW w:w="4531" w:type="dxa"/>
          </w:tcPr>
          <w:p w14:paraId="49546400" w14:textId="77777777" w:rsidR="00FC4864" w:rsidRPr="001E57CC" w:rsidRDefault="00FC4864">
            <w:pPr>
              <w:ind w:left="360"/>
              <w:rPr>
                <w:rFonts w:ascii="Arial" w:hAnsi="Arial" w:cs="Arial"/>
                <w:lang w:val="en-IE"/>
              </w:rPr>
            </w:pPr>
            <w:r w:rsidRPr="001E57CC">
              <w:rPr>
                <w:rFonts w:ascii="Arial" w:hAnsi="Arial" w:cs="Arial"/>
                <w:lang w:val="en-IE"/>
              </w:rPr>
              <w:t>Student makes a disclosure to a staff member and that disclosure is not referred to TÚSLA</w:t>
            </w:r>
          </w:p>
          <w:p w14:paraId="458D38EE" w14:textId="77777777" w:rsidR="00FC4864" w:rsidRPr="001E57CC" w:rsidRDefault="00FC4864">
            <w:pPr>
              <w:rPr>
                <w:rFonts w:ascii="Arial" w:hAnsi="Arial" w:cs="Arial"/>
              </w:rPr>
            </w:pPr>
          </w:p>
        </w:tc>
        <w:tc>
          <w:tcPr>
            <w:tcW w:w="5216" w:type="dxa"/>
          </w:tcPr>
          <w:p w14:paraId="55CDCFA3" w14:textId="77777777" w:rsidR="00FC4864" w:rsidRPr="001E57CC" w:rsidRDefault="00FC4864">
            <w:pPr>
              <w:numPr>
                <w:ilvl w:val="0"/>
                <w:numId w:val="1"/>
              </w:numPr>
              <w:rPr>
                <w:rFonts w:ascii="Arial" w:hAnsi="Arial" w:cs="Arial"/>
                <w:lang w:val="en-IE"/>
              </w:rPr>
            </w:pPr>
            <w:r w:rsidRPr="001E57CC">
              <w:rPr>
                <w:rFonts w:ascii="Arial" w:hAnsi="Arial" w:cs="Arial"/>
                <w:lang w:val="en-IE"/>
              </w:rPr>
              <w:t>Children First training will be provided to relevant staff in offices that directly support the transition year programme</w:t>
            </w:r>
          </w:p>
          <w:p w14:paraId="53A37D80" w14:textId="77777777" w:rsidR="00FC4864" w:rsidRDefault="00FC4864">
            <w:pPr>
              <w:numPr>
                <w:ilvl w:val="0"/>
                <w:numId w:val="1"/>
              </w:numPr>
              <w:rPr>
                <w:rFonts w:ascii="Arial" w:hAnsi="Arial" w:cs="Arial"/>
                <w:lang w:val="en-IE"/>
              </w:rPr>
            </w:pPr>
            <w:r w:rsidRPr="001E57CC">
              <w:rPr>
                <w:rFonts w:ascii="Arial" w:hAnsi="Arial" w:cs="Arial"/>
                <w:lang w:val="en-IE"/>
              </w:rPr>
              <w:t xml:space="preserve">Trained Designated Liaison Persons will be assigned </w:t>
            </w:r>
          </w:p>
          <w:p w14:paraId="5964BED6" w14:textId="519A9889" w:rsidR="00FC4864" w:rsidRPr="001E57CC" w:rsidRDefault="00FC4864" w:rsidP="00DA0899">
            <w:pPr>
              <w:numPr>
                <w:ilvl w:val="0"/>
                <w:numId w:val="1"/>
              </w:numPr>
              <w:rPr>
                <w:rFonts w:ascii="Arial" w:hAnsi="Arial" w:cs="Arial"/>
              </w:rPr>
            </w:pPr>
            <w:r>
              <w:rPr>
                <w:rFonts w:ascii="Arial" w:hAnsi="Arial" w:cs="Arial"/>
                <w:lang w:val="en-IE"/>
              </w:rPr>
              <w:t>Escalat</w:t>
            </w:r>
            <w:r w:rsidR="00803445">
              <w:rPr>
                <w:rFonts w:ascii="Arial" w:hAnsi="Arial" w:cs="Arial"/>
                <w:lang w:val="en-IE"/>
              </w:rPr>
              <w:t xml:space="preserve">ion </w:t>
            </w:r>
            <w:r w:rsidR="00201CC4">
              <w:rPr>
                <w:rFonts w:ascii="Arial" w:hAnsi="Arial" w:cs="Arial"/>
                <w:lang w:val="en-IE"/>
              </w:rPr>
              <w:t>pathway</w:t>
            </w:r>
            <w:r w:rsidR="00E5211A">
              <w:rPr>
                <w:rFonts w:ascii="Arial" w:hAnsi="Arial" w:cs="Arial"/>
                <w:lang w:val="en-IE"/>
              </w:rPr>
              <w:t>s</w:t>
            </w:r>
            <w:r w:rsidR="00201CC4">
              <w:rPr>
                <w:rFonts w:ascii="Arial" w:hAnsi="Arial" w:cs="Arial"/>
                <w:lang w:val="en-IE"/>
              </w:rPr>
              <w:t xml:space="preserve"> is clearly define</w:t>
            </w:r>
            <w:r w:rsidR="00E5211A">
              <w:rPr>
                <w:rFonts w:ascii="Arial" w:hAnsi="Arial" w:cs="Arial"/>
                <w:lang w:val="en-IE"/>
              </w:rPr>
              <w:t>d</w:t>
            </w:r>
            <w:r w:rsidR="00201CC4">
              <w:rPr>
                <w:rFonts w:ascii="Arial" w:hAnsi="Arial" w:cs="Arial"/>
                <w:lang w:val="en-IE"/>
              </w:rPr>
              <w:t xml:space="preserve"> and made known to </w:t>
            </w:r>
            <w:r w:rsidR="00803445">
              <w:rPr>
                <w:rFonts w:ascii="Arial" w:hAnsi="Arial" w:cs="Arial"/>
                <w:lang w:val="en-IE"/>
              </w:rPr>
              <w:t xml:space="preserve">all </w:t>
            </w:r>
            <w:r w:rsidR="00201CC4">
              <w:rPr>
                <w:rFonts w:ascii="Arial" w:hAnsi="Arial" w:cs="Arial"/>
                <w:lang w:val="en-IE"/>
              </w:rPr>
              <w:t>staff</w:t>
            </w:r>
            <w:r w:rsidR="00803445">
              <w:rPr>
                <w:rFonts w:ascii="Arial" w:hAnsi="Arial" w:cs="Arial"/>
                <w:lang w:val="en-IE"/>
              </w:rPr>
              <w:t xml:space="preserve"> of the Courts Ser</w:t>
            </w:r>
            <w:r w:rsidR="00E5211A">
              <w:rPr>
                <w:rFonts w:ascii="Arial" w:hAnsi="Arial" w:cs="Arial"/>
                <w:lang w:val="en-IE"/>
              </w:rPr>
              <w:t>vi</w:t>
            </w:r>
            <w:r w:rsidR="00803445">
              <w:rPr>
                <w:rFonts w:ascii="Arial" w:hAnsi="Arial" w:cs="Arial"/>
                <w:lang w:val="en-IE"/>
              </w:rPr>
              <w:t>ce</w:t>
            </w:r>
          </w:p>
        </w:tc>
      </w:tr>
      <w:tr w:rsidR="00FC4864" w:rsidRPr="001E57CC" w14:paraId="6E01FB74" w14:textId="77777777" w:rsidTr="00577B69">
        <w:tc>
          <w:tcPr>
            <w:tcW w:w="4531" w:type="dxa"/>
          </w:tcPr>
          <w:p w14:paraId="788D4919" w14:textId="77777777" w:rsidR="00FC4864" w:rsidRPr="001E57CC" w:rsidRDefault="00FC4864">
            <w:pPr>
              <w:ind w:left="360"/>
              <w:rPr>
                <w:rFonts w:ascii="Arial" w:hAnsi="Arial" w:cs="Arial"/>
                <w:lang w:val="en-IE"/>
              </w:rPr>
            </w:pPr>
            <w:r w:rsidRPr="001E57CC">
              <w:rPr>
                <w:rFonts w:ascii="Arial" w:hAnsi="Arial" w:cs="Arial"/>
                <w:lang w:val="en-IE"/>
              </w:rPr>
              <w:t>Student suffers an injury or other medical issue arises whilst participating in the programme</w:t>
            </w:r>
          </w:p>
          <w:p w14:paraId="5F3A41A9" w14:textId="77777777" w:rsidR="00FC4864" w:rsidRPr="001E57CC" w:rsidRDefault="00FC4864">
            <w:pPr>
              <w:rPr>
                <w:rFonts w:ascii="Arial" w:hAnsi="Arial" w:cs="Arial"/>
              </w:rPr>
            </w:pPr>
          </w:p>
        </w:tc>
        <w:tc>
          <w:tcPr>
            <w:tcW w:w="5216" w:type="dxa"/>
          </w:tcPr>
          <w:p w14:paraId="58F5DAB7" w14:textId="77777777" w:rsidR="00FC4864" w:rsidRPr="001E57CC" w:rsidRDefault="00FC4864">
            <w:pPr>
              <w:numPr>
                <w:ilvl w:val="0"/>
                <w:numId w:val="1"/>
              </w:numPr>
              <w:rPr>
                <w:rFonts w:ascii="Arial" w:hAnsi="Arial" w:cs="Arial"/>
                <w:lang w:val="en-IE"/>
              </w:rPr>
            </w:pPr>
            <w:r w:rsidRPr="001E57CC">
              <w:rPr>
                <w:rFonts w:ascii="Arial" w:hAnsi="Arial" w:cs="Arial"/>
                <w:lang w:val="en-IE"/>
              </w:rPr>
              <w:t>Parents/guardians will be required to provide any relevant information relating to the health of the student prior to participation on the programme</w:t>
            </w:r>
          </w:p>
          <w:p w14:paraId="7865A1ED" w14:textId="7B7E4667" w:rsidR="00FC4864" w:rsidRPr="0077445F" w:rsidRDefault="00FC4864" w:rsidP="0077445F">
            <w:pPr>
              <w:numPr>
                <w:ilvl w:val="0"/>
                <w:numId w:val="1"/>
              </w:numPr>
              <w:rPr>
                <w:rFonts w:ascii="Arial" w:hAnsi="Arial" w:cs="Arial"/>
                <w:lang w:val="en-IE"/>
              </w:rPr>
            </w:pPr>
            <w:r w:rsidRPr="001E57CC">
              <w:rPr>
                <w:rFonts w:ascii="Arial" w:hAnsi="Arial" w:cs="Arial"/>
                <w:lang w:val="en-IE"/>
              </w:rPr>
              <w:t xml:space="preserve">Existing Courts Service health and safety documents will apply </w:t>
            </w:r>
          </w:p>
        </w:tc>
      </w:tr>
      <w:tr w:rsidR="00FC4864" w:rsidRPr="001E57CC" w14:paraId="62C946FE" w14:textId="77777777" w:rsidTr="00577B69">
        <w:tc>
          <w:tcPr>
            <w:tcW w:w="4531" w:type="dxa"/>
          </w:tcPr>
          <w:p w14:paraId="5D1882CE" w14:textId="77777777" w:rsidR="00FC4864" w:rsidRPr="001E57CC" w:rsidRDefault="00FC4864">
            <w:pPr>
              <w:ind w:left="360"/>
              <w:rPr>
                <w:rFonts w:ascii="Arial" w:hAnsi="Arial" w:cs="Arial"/>
                <w:lang w:val="en-IE"/>
              </w:rPr>
            </w:pPr>
            <w:r w:rsidRPr="001E57CC">
              <w:rPr>
                <w:rFonts w:ascii="Arial" w:hAnsi="Arial" w:cs="Arial"/>
                <w:lang w:val="en-IE"/>
              </w:rPr>
              <w:t>Student harmed by a staff member while participating in our programme</w:t>
            </w:r>
          </w:p>
          <w:p w14:paraId="105F07CF" w14:textId="77777777" w:rsidR="00FC4864" w:rsidRPr="001E57CC" w:rsidRDefault="00FC4864">
            <w:pPr>
              <w:rPr>
                <w:rFonts w:ascii="Arial" w:hAnsi="Arial" w:cs="Arial"/>
              </w:rPr>
            </w:pPr>
          </w:p>
        </w:tc>
        <w:tc>
          <w:tcPr>
            <w:tcW w:w="5216" w:type="dxa"/>
          </w:tcPr>
          <w:p w14:paraId="28BB440D" w14:textId="77777777" w:rsidR="00FC4864" w:rsidRPr="001E57CC" w:rsidRDefault="00FC4864">
            <w:pPr>
              <w:numPr>
                <w:ilvl w:val="0"/>
                <w:numId w:val="1"/>
              </w:numPr>
              <w:rPr>
                <w:rFonts w:ascii="Arial" w:hAnsi="Arial" w:cs="Arial"/>
                <w:lang w:val="en-IE"/>
              </w:rPr>
            </w:pPr>
            <w:r w:rsidRPr="001E57CC">
              <w:rPr>
                <w:rFonts w:ascii="Arial" w:hAnsi="Arial" w:cs="Arial"/>
                <w:lang w:val="en-IE"/>
              </w:rPr>
              <w:t>All staff are subject to standard Garda vetting procedures</w:t>
            </w:r>
          </w:p>
          <w:p w14:paraId="18467A29" w14:textId="39C087E4" w:rsidR="00FC4864" w:rsidRPr="0077445F" w:rsidRDefault="00FC4864" w:rsidP="0077445F">
            <w:pPr>
              <w:numPr>
                <w:ilvl w:val="0"/>
                <w:numId w:val="1"/>
              </w:numPr>
              <w:rPr>
                <w:rFonts w:ascii="Arial" w:hAnsi="Arial" w:cs="Arial"/>
                <w:lang w:val="en-IE"/>
              </w:rPr>
            </w:pPr>
            <w:r w:rsidRPr="001E57CC">
              <w:rPr>
                <w:rFonts w:ascii="Arial" w:hAnsi="Arial" w:cs="Arial"/>
                <w:lang w:val="en-IE"/>
              </w:rPr>
              <w:t>All staff are required to adhere to relevant Courts Service and Civil Service guidance, codes and policies with regard to behaviour in the workplace.  Non-compliance and failure to uphold the expected standards of behaviour may result in disciplinary action up to, and including, dismissal.</w:t>
            </w:r>
          </w:p>
        </w:tc>
      </w:tr>
      <w:tr w:rsidR="00FC4864" w:rsidRPr="001E57CC" w14:paraId="7DFD7E5C" w14:textId="77777777" w:rsidTr="00577B69">
        <w:tc>
          <w:tcPr>
            <w:tcW w:w="4531" w:type="dxa"/>
          </w:tcPr>
          <w:p w14:paraId="5EB55EC8" w14:textId="77777777" w:rsidR="00FC4864" w:rsidRPr="001E57CC" w:rsidRDefault="00FC4864">
            <w:pPr>
              <w:tabs>
                <w:tab w:val="left" w:pos="1950"/>
              </w:tabs>
              <w:rPr>
                <w:rFonts w:ascii="Arial" w:hAnsi="Arial" w:cs="Arial"/>
              </w:rPr>
            </w:pPr>
            <w:r w:rsidRPr="001E57CC">
              <w:rPr>
                <w:rFonts w:ascii="Arial" w:hAnsi="Arial" w:cs="Arial"/>
              </w:rPr>
              <w:t>Child supervision services provided by video link assistants to child witness giving evidence by way of video link</w:t>
            </w:r>
          </w:p>
        </w:tc>
        <w:tc>
          <w:tcPr>
            <w:tcW w:w="5216" w:type="dxa"/>
          </w:tcPr>
          <w:p w14:paraId="6F01F6B2" w14:textId="77777777" w:rsidR="00FC4864" w:rsidRPr="001E57CC" w:rsidRDefault="00FC4864">
            <w:pPr>
              <w:pStyle w:val="ListParagraph"/>
              <w:numPr>
                <w:ilvl w:val="0"/>
                <w:numId w:val="10"/>
              </w:numPr>
              <w:rPr>
                <w:rFonts w:ascii="Arial" w:hAnsi="Arial" w:cs="Arial"/>
              </w:rPr>
            </w:pPr>
            <w:r w:rsidRPr="001E57CC">
              <w:rPr>
                <w:rFonts w:ascii="Arial" w:hAnsi="Arial" w:cs="Arial"/>
              </w:rPr>
              <w:t xml:space="preserve">All staff are subject to </w:t>
            </w:r>
            <w:r>
              <w:rPr>
                <w:rFonts w:ascii="Arial" w:hAnsi="Arial" w:cs="Arial"/>
              </w:rPr>
              <w:t xml:space="preserve">enhanced </w:t>
            </w:r>
            <w:r w:rsidRPr="001E57CC">
              <w:rPr>
                <w:rFonts w:ascii="Arial" w:hAnsi="Arial" w:cs="Arial"/>
              </w:rPr>
              <w:t>Garda vetting</w:t>
            </w:r>
          </w:p>
          <w:p w14:paraId="3961F4EA" w14:textId="687777A3" w:rsidR="00FC4864" w:rsidRPr="001E57CC" w:rsidRDefault="00FC4864">
            <w:pPr>
              <w:pStyle w:val="ListParagraph"/>
              <w:numPr>
                <w:ilvl w:val="0"/>
                <w:numId w:val="10"/>
              </w:numPr>
              <w:rPr>
                <w:rFonts w:ascii="Arial" w:hAnsi="Arial" w:cs="Arial"/>
              </w:rPr>
            </w:pPr>
            <w:r w:rsidRPr="001E57CC">
              <w:rPr>
                <w:rFonts w:ascii="Arial" w:hAnsi="Arial" w:cs="Arial"/>
              </w:rPr>
              <w:t xml:space="preserve">Bespoke training course developed </w:t>
            </w:r>
            <w:r w:rsidR="0077445F">
              <w:rPr>
                <w:rFonts w:ascii="Arial" w:hAnsi="Arial" w:cs="Arial"/>
              </w:rPr>
              <w:t xml:space="preserve">with </w:t>
            </w:r>
            <w:r w:rsidRPr="001E57CC">
              <w:rPr>
                <w:rFonts w:ascii="Arial" w:hAnsi="Arial" w:cs="Arial"/>
              </w:rPr>
              <w:t xml:space="preserve"> </w:t>
            </w:r>
            <w:r w:rsidRPr="001E57CC">
              <w:rPr>
                <w:rFonts w:ascii="Arial" w:hAnsi="Arial" w:cs="Arial"/>
              </w:rPr>
              <w:lastRenderedPageBreak/>
              <w:t xml:space="preserve">mandatory </w:t>
            </w:r>
            <w:r w:rsidR="0077445F">
              <w:rPr>
                <w:rFonts w:ascii="Arial" w:hAnsi="Arial" w:cs="Arial"/>
              </w:rPr>
              <w:t xml:space="preserve">attendance required for videolink assistants </w:t>
            </w:r>
          </w:p>
        </w:tc>
      </w:tr>
      <w:tr w:rsidR="00FC4864" w:rsidRPr="001E57CC" w14:paraId="5E9A1692" w14:textId="77777777" w:rsidTr="00577B69">
        <w:tc>
          <w:tcPr>
            <w:tcW w:w="4531" w:type="dxa"/>
          </w:tcPr>
          <w:p w14:paraId="4AC306F6" w14:textId="77777777" w:rsidR="00FC4864" w:rsidRPr="001E57CC" w:rsidRDefault="00FC4864">
            <w:pPr>
              <w:rPr>
                <w:rFonts w:ascii="Arial" w:hAnsi="Arial" w:cs="Arial"/>
              </w:rPr>
            </w:pPr>
            <w:r w:rsidRPr="001E57CC">
              <w:rPr>
                <w:rFonts w:ascii="Arial" w:hAnsi="Arial" w:cs="Arial"/>
              </w:rPr>
              <w:lastRenderedPageBreak/>
              <w:t>School Tours</w:t>
            </w:r>
          </w:p>
        </w:tc>
        <w:tc>
          <w:tcPr>
            <w:tcW w:w="5216" w:type="dxa"/>
          </w:tcPr>
          <w:p w14:paraId="36EED612" w14:textId="77777777" w:rsidR="00FC4864" w:rsidRPr="001E57CC" w:rsidRDefault="00FC4864">
            <w:pPr>
              <w:pStyle w:val="ListParagraph"/>
              <w:numPr>
                <w:ilvl w:val="0"/>
                <w:numId w:val="11"/>
              </w:numPr>
              <w:rPr>
                <w:rFonts w:ascii="Arial" w:hAnsi="Arial" w:cs="Arial"/>
              </w:rPr>
            </w:pPr>
            <w:r w:rsidRPr="001E57CC">
              <w:rPr>
                <w:rFonts w:ascii="Arial" w:hAnsi="Arial" w:cs="Arial"/>
              </w:rPr>
              <w:t>School tours organised in conjunction with School management and supervised by teachers</w:t>
            </w:r>
          </w:p>
          <w:p w14:paraId="03974E0E" w14:textId="77777777" w:rsidR="00FC4864" w:rsidRPr="001E57CC" w:rsidRDefault="00FC4864">
            <w:pPr>
              <w:pStyle w:val="ListParagraph"/>
              <w:numPr>
                <w:ilvl w:val="0"/>
                <w:numId w:val="11"/>
              </w:numPr>
              <w:rPr>
                <w:rFonts w:ascii="Arial" w:hAnsi="Arial" w:cs="Arial"/>
              </w:rPr>
            </w:pPr>
            <w:r w:rsidRPr="001E57CC">
              <w:rPr>
                <w:rFonts w:ascii="Arial" w:hAnsi="Arial" w:cs="Arial"/>
              </w:rPr>
              <w:t>Courts Service staff only engage with Children in presence of teachers</w:t>
            </w:r>
          </w:p>
        </w:tc>
      </w:tr>
      <w:tr w:rsidR="00FC4864" w:rsidRPr="001E57CC" w14:paraId="558BDB38" w14:textId="77777777" w:rsidTr="00577B69">
        <w:tc>
          <w:tcPr>
            <w:tcW w:w="4531" w:type="dxa"/>
          </w:tcPr>
          <w:p w14:paraId="5860D4AD" w14:textId="77777777" w:rsidR="00FC4864" w:rsidRPr="001E57CC" w:rsidRDefault="00FC4864">
            <w:pPr>
              <w:rPr>
                <w:rFonts w:ascii="Arial" w:hAnsi="Arial" w:cs="Arial"/>
              </w:rPr>
            </w:pPr>
            <w:r w:rsidRPr="001E57CC">
              <w:rPr>
                <w:rFonts w:ascii="Arial" w:hAnsi="Arial" w:cs="Arial"/>
              </w:rPr>
              <w:t>Mock Courts</w:t>
            </w:r>
          </w:p>
        </w:tc>
        <w:tc>
          <w:tcPr>
            <w:tcW w:w="5216" w:type="dxa"/>
          </w:tcPr>
          <w:p w14:paraId="15CBD16F" w14:textId="6CAE1821" w:rsidR="00FC4864" w:rsidRPr="001E57CC" w:rsidRDefault="00FC4864">
            <w:pPr>
              <w:pStyle w:val="ListParagraph"/>
              <w:numPr>
                <w:ilvl w:val="0"/>
                <w:numId w:val="11"/>
              </w:numPr>
              <w:rPr>
                <w:rFonts w:ascii="Arial" w:hAnsi="Arial" w:cs="Arial"/>
              </w:rPr>
            </w:pPr>
            <w:r w:rsidRPr="001E57CC">
              <w:rPr>
                <w:rFonts w:ascii="Arial" w:hAnsi="Arial" w:cs="Arial"/>
              </w:rPr>
              <w:t xml:space="preserve">Mock trials organised in conjunction with </w:t>
            </w:r>
            <w:r w:rsidR="00BF6D7A">
              <w:rPr>
                <w:rFonts w:ascii="Arial" w:hAnsi="Arial" w:cs="Arial"/>
              </w:rPr>
              <w:t xml:space="preserve">local schools &amp; community groups </w:t>
            </w:r>
            <w:r w:rsidRPr="001E57CC">
              <w:rPr>
                <w:rFonts w:ascii="Arial" w:hAnsi="Arial" w:cs="Arial"/>
              </w:rPr>
              <w:t xml:space="preserve">and supervised by </w:t>
            </w:r>
            <w:r w:rsidR="00BF6D7A">
              <w:rPr>
                <w:rFonts w:ascii="Arial" w:hAnsi="Arial" w:cs="Arial"/>
              </w:rPr>
              <w:t>teachers/parents</w:t>
            </w:r>
            <w:r w:rsidR="00E629CD">
              <w:rPr>
                <w:rFonts w:ascii="Arial" w:hAnsi="Arial" w:cs="Arial"/>
              </w:rPr>
              <w:t>/guardians</w:t>
            </w:r>
          </w:p>
          <w:p w14:paraId="472E47F8" w14:textId="7847D0AD" w:rsidR="00FC4864" w:rsidRPr="001E57CC" w:rsidRDefault="00FC4864">
            <w:pPr>
              <w:pStyle w:val="ListParagraph"/>
              <w:numPr>
                <w:ilvl w:val="0"/>
                <w:numId w:val="11"/>
              </w:numPr>
              <w:rPr>
                <w:rFonts w:ascii="Arial" w:hAnsi="Arial" w:cs="Arial"/>
              </w:rPr>
            </w:pPr>
            <w:r w:rsidRPr="001E57CC">
              <w:rPr>
                <w:rFonts w:ascii="Arial" w:hAnsi="Arial" w:cs="Arial"/>
              </w:rPr>
              <w:t xml:space="preserve">Courts Service staff only engage with Children in presence of </w:t>
            </w:r>
            <w:r w:rsidR="00BF6D7A">
              <w:rPr>
                <w:rFonts w:ascii="Arial" w:hAnsi="Arial" w:cs="Arial"/>
              </w:rPr>
              <w:t>teachers/parents /guardians</w:t>
            </w:r>
          </w:p>
        </w:tc>
      </w:tr>
      <w:tr w:rsidR="00FC4864" w:rsidRPr="001E57CC" w14:paraId="1B735F99" w14:textId="77777777" w:rsidTr="00577B69">
        <w:tc>
          <w:tcPr>
            <w:tcW w:w="4531" w:type="dxa"/>
          </w:tcPr>
          <w:p w14:paraId="7165E349" w14:textId="77777777" w:rsidR="00FC4864" w:rsidRPr="001E57CC" w:rsidRDefault="00FC4864">
            <w:pPr>
              <w:rPr>
                <w:rFonts w:ascii="Arial" w:hAnsi="Arial" w:cs="Arial"/>
              </w:rPr>
            </w:pPr>
            <w:r w:rsidRPr="001E57CC">
              <w:rPr>
                <w:rFonts w:ascii="Arial" w:hAnsi="Arial" w:cs="Arial"/>
              </w:rPr>
              <w:t>Social Events held in Courts Service building attended by Children</w:t>
            </w:r>
          </w:p>
        </w:tc>
        <w:tc>
          <w:tcPr>
            <w:tcW w:w="5216" w:type="dxa"/>
          </w:tcPr>
          <w:p w14:paraId="6CCD4F98" w14:textId="34C480F7" w:rsidR="00FC4864" w:rsidRPr="001E57CC" w:rsidRDefault="00FC4864">
            <w:pPr>
              <w:pStyle w:val="ListParagraph"/>
              <w:numPr>
                <w:ilvl w:val="0"/>
                <w:numId w:val="12"/>
              </w:numPr>
              <w:rPr>
                <w:rFonts w:ascii="Arial" w:hAnsi="Arial" w:cs="Arial"/>
              </w:rPr>
            </w:pPr>
            <w:r w:rsidRPr="001E57CC">
              <w:rPr>
                <w:rFonts w:ascii="Arial" w:hAnsi="Arial" w:cs="Arial"/>
              </w:rPr>
              <w:t>Children only attend social events when accompanied by parent</w:t>
            </w:r>
            <w:r w:rsidR="00E629CD">
              <w:rPr>
                <w:rFonts w:ascii="Arial" w:hAnsi="Arial" w:cs="Arial"/>
              </w:rPr>
              <w:t>s</w:t>
            </w:r>
            <w:r w:rsidRPr="001E57CC">
              <w:rPr>
                <w:rFonts w:ascii="Arial" w:hAnsi="Arial" w:cs="Arial"/>
              </w:rPr>
              <w:t>/guardian</w:t>
            </w:r>
            <w:r w:rsidR="00E629CD">
              <w:rPr>
                <w:rFonts w:ascii="Arial" w:hAnsi="Arial" w:cs="Arial"/>
              </w:rPr>
              <w:t>s</w:t>
            </w:r>
            <w:r w:rsidRPr="001E57CC">
              <w:rPr>
                <w:rFonts w:ascii="Arial" w:hAnsi="Arial" w:cs="Arial"/>
              </w:rPr>
              <w:t xml:space="preserve"> </w:t>
            </w:r>
          </w:p>
        </w:tc>
      </w:tr>
      <w:tr w:rsidR="00FC4864" w:rsidRPr="001E57CC" w14:paraId="61BBD6F8" w14:textId="77777777" w:rsidTr="00577B69">
        <w:tc>
          <w:tcPr>
            <w:tcW w:w="4531" w:type="dxa"/>
          </w:tcPr>
          <w:p w14:paraId="34274148" w14:textId="77777777" w:rsidR="00FC4864" w:rsidRPr="001E57CC" w:rsidRDefault="00FC4864">
            <w:pPr>
              <w:rPr>
                <w:rFonts w:ascii="Arial" w:hAnsi="Arial" w:cs="Arial"/>
              </w:rPr>
            </w:pPr>
            <w:proofErr w:type="spellStart"/>
            <w:r>
              <w:rPr>
                <w:rFonts w:ascii="Arial" w:hAnsi="Arial" w:cs="Arial"/>
              </w:rPr>
              <w:t>Comhrá</w:t>
            </w:r>
            <w:proofErr w:type="spellEnd"/>
            <w:r>
              <w:rPr>
                <w:rFonts w:ascii="Arial" w:hAnsi="Arial" w:cs="Arial"/>
              </w:rPr>
              <w:t xml:space="preserve"> programme </w:t>
            </w:r>
          </w:p>
        </w:tc>
        <w:tc>
          <w:tcPr>
            <w:tcW w:w="5216" w:type="dxa"/>
          </w:tcPr>
          <w:p w14:paraId="30038EDA" w14:textId="27532158" w:rsidR="007817AD" w:rsidRDefault="00FC4864" w:rsidP="007817AD">
            <w:pPr>
              <w:pStyle w:val="ListParagraph"/>
              <w:numPr>
                <w:ilvl w:val="0"/>
                <w:numId w:val="12"/>
              </w:numPr>
              <w:rPr>
                <w:rFonts w:ascii="Arial" w:hAnsi="Arial" w:cs="Arial"/>
              </w:rPr>
            </w:pPr>
            <w:proofErr w:type="spellStart"/>
            <w:r>
              <w:rPr>
                <w:rFonts w:ascii="Arial" w:hAnsi="Arial" w:cs="Arial"/>
              </w:rPr>
              <w:t>Comhrá</w:t>
            </w:r>
            <w:proofErr w:type="spellEnd"/>
            <w:r>
              <w:rPr>
                <w:rFonts w:ascii="Arial" w:hAnsi="Arial" w:cs="Arial"/>
              </w:rPr>
              <w:t xml:space="preserve"> </w:t>
            </w:r>
            <w:r w:rsidR="007817AD">
              <w:rPr>
                <w:rFonts w:ascii="Arial" w:hAnsi="Arial" w:cs="Arial"/>
              </w:rPr>
              <w:t xml:space="preserve">events </w:t>
            </w:r>
            <w:r>
              <w:rPr>
                <w:rFonts w:ascii="Arial" w:hAnsi="Arial" w:cs="Arial"/>
              </w:rPr>
              <w:t xml:space="preserve">organised in conjunction with </w:t>
            </w:r>
            <w:r w:rsidR="00DF06D6">
              <w:rPr>
                <w:rFonts w:ascii="Arial" w:hAnsi="Arial" w:cs="Arial"/>
              </w:rPr>
              <w:t xml:space="preserve">local schools </w:t>
            </w:r>
            <w:r w:rsidR="007817AD">
              <w:rPr>
                <w:rFonts w:ascii="Arial" w:hAnsi="Arial" w:cs="Arial"/>
              </w:rPr>
              <w:t>and supervised by</w:t>
            </w:r>
            <w:r w:rsidR="00DF06D6">
              <w:rPr>
                <w:rFonts w:ascii="Arial" w:hAnsi="Arial" w:cs="Arial"/>
              </w:rPr>
              <w:t xml:space="preserve"> teachers</w:t>
            </w:r>
            <w:r>
              <w:rPr>
                <w:rFonts w:ascii="Arial" w:hAnsi="Arial" w:cs="Arial"/>
              </w:rPr>
              <w:t xml:space="preserve"> </w:t>
            </w:r>
          </w:p>
          <w:p w14:paraId="5FA54102" w14:textId="79CADE57" w:rsidR="00FC4864" w:rsidRPr="001E57CC" w:rsidRDefault="0077445F" w:rsidP="007817AD">
            <w:pPr>
              <w:pStyle w:val="ListParagraph"/>
              <w:numPr>
                <w:ilvl w:val="0"/>
                <w:numId w:val="12"/>
              </w:numPr>
              <w:rPr>
                <w:rFonts w:ascii="Arial" w:hAnsi="Arial" w:cs="Arial"/>
              </w:rPr>
            </w:pPr>
            <w:r>
              <w:rPr>
                <w:rFonts w:ascii="Arial" w:hAnsi="Arial" w:cs="Arial"/>
              </w:rPr>
              <w:t>Judiciary and Courts Service staff only engage with Children in presence of teachers.</w:t>
            </w:r>
          </w:p>
        </w:tc>
      </w:tr>
    </w:tbl>
    <w:p w14:paraId="3A27F9D7" w14:textId="77777777" w:rsidR="00803445" w:rsidRDefault="00803445" w:rsidP="00E3492B">
      <w:pPr>
        <w:rPr>
          <w:rFonts w:ascii="Arial" w:hAnsi="Arial" w:cs="Arial"/>
          <w:b/>
          <w:lang w:val="en-IE"/>
        </w:rPr>
      </w:pPr>
    </w:p>
    <w:p w14:paraId="0F692FD0" w14:textId="66007226" w:rsidR="00E3492B" w:rsidRPr="00DF06D6" w:rsidRDefault="00E3492B" w:rsidP="00E3492B">
      <w:pPr>
        <w:rPr>
          <w:rFonts w:ascii="Arial" w:hAnsi="Arial" w:cs="Arial"/>
          <w:b/>
          <w:sz w:val="26"/>
          <w:szCs w:val="26"/>
          <w:lang w:val="en-IE"/>
        </w:rPr>
      </w:pPr>
      <w:r w:rsidRPr="00DF06D6">
        <w:rPr>
          <w:rFonts w:ascii="Arial" w:hAnsi="Arial" w:cs="Arial"/>
          <w:b/>
          <w:sz w:val="26"/>
          <w:szCs w:val="26"/>
          <w:lang w:val="en-IE"/>
        </w:rPr>
        <w:t>General Procedures for Management of Any Risk</w:t>
      </w:r>
    </w:p>
    <w:p w14:paraId="0E469A3A" w14:textId="1CC50D6E" w:rsidR="007232E9" w:rsidRDefault="007232E9" w:rsidP="007232E9">
      <w:pPr>
        <w:numPr>
          <w:ilvl w:val="0"/>
          <w:numId w:val="1"/>
        </w:numPr>
        <w:rPr>
          <w:rFonts w:ascii="Arial" w:hAnsi="Arial" w:cs="Arial"/>
          <w:lang w:val="en-IE"/>
        </w:rPr>
      </w:pPr>
      <w:r w:rsidRPr="001E57CC">
        <w:rPr>
          <w:rFonts w:ascii="Arial" w:hAnsi="Arial" w:cs="Arial"/>
          <w:lang w:val="en-IE"/>
        </w:rPr>
        <w:t xml:space="preserve">A relevant </w:t>
      </w:r>
      <w:r w:rsidR="00556502">
        <w:rPr>
          <w:rFonts w:ascii="Arial" w:hAnsi="Arial" w:cs="Arial"/>
          <w:lang w:val="en-IE"/>
        </w:rPr>
        <w:t xml:space="preserve">person </w:t>
      </w:r>
      <w:r w:rsidRPr="001E57CC">
        <w:rPr>
          <w:rFonts w:ascii="Arial" w:hAnsi="Arial" w:cs="Arial"/>
          <w:lang w:val="en-IE"/>
        </w:rPr>
        <w:t>has been nominated and appointed by the Senior Management Team for the purposes of the Children First Act 2015</w:t>
      </w:r>
    </w:p>
    <w:p w14:paraId="7986BE9A" w14:textId="139AEE93" w:rsidR="007232E9" w:rsidRDefault="007232E9" w:rsidP="007232E9">
      <w:pPr>
        <w:numPr>
          <w:ilvl w:val="0"/>
          <w:numId w:val="1"/>
        </w:numPr>
        <w:rPr>
          <w:rFonts w:ascii="Arial" w:hAnsi="Arial" w:cs="Arial"/>
          <w:lang w:val="en-IE"/>
        </w:rPr>
      </w:pPr>
      <w:r w:rsidRPr="001E57CC">
        <w:rPr>
          <w:rFonts w:ascii="Arial" w:hAnsi="Arial" w:cs="Arial"/>
          <w:lang w:val="en-IE"/>
        </w:rPr>
        <w:t>All staff are subject to Garda vetting procedures</w:t>
      </w:r>
    </w:p>
    <w:p w14:paraId="490FEDD2" w14:textId="0F89C0CA" w:rsidR="007232E9" w:rsidRPr="007232E9" w:rsidRDefault="007232E9" w:rsidP="007232E9">
      <w:pPr>
        <w:numPr>
          <w:ilvl w:val="0"/>
          <w:numId w:val="1"/>
        </w:numPr>
        <w:rPr>
          <w:rFonts w:ascii="Arial" w:hAnsi="Arial" w:cs="Arial"/>
          <w:lang w:val="en-IE"/>
        </w:rPr>
      </w:pPr>
      <w:r w:rsidRPr="001E57CC">
        <w:rPr>
          <w:rFonts w:ascii="Arial" w:hAnsi="Arial" w:cs="Arial"/>
          <w:lang w:val="en-IE"/>
        </w:rPr>
        <w:t>Trained Designated Liaison</w:t>
      </w:r>
      <w:r w:rsidR="00803445">
        <w:rPr>
          <w:rFonts w:ascii="Arial" w:hAnsi="Arial" w:cs="Arial"/>
          <w:lang w:val="en-IE"/>
        </w:rPr>
        <w:t xml:space="preserve"> Officers</w:t>
      </w:r>
      <w:r w:rsidR="009B55E1">
        <w:rPr>
          <w:rFonts w:ascii="Arial" w:hAnsi="Arial" w:cs="Arial"/>
          <w:lang w:val="en-IE"/>
        </w:rPr>
        <w:t xml:space="preserve"> </w:t>
      </w:r>
      <w:r w:rsidR="00BF6D7A">
        <w:rPr>
          <w:rFonts w:ascii="Arial" w:hAnsi="Arial" w:cs="Arial"/>
          <w:lang w:val="en-IE"/>
        </w:rPr>
        <w:t>are</w:t>
      </w:r>
      <w:r w:rsidRPr="001E57CC">
        <w:rPr>
          <w:rFonts w:ascii="Arial" w:hAnsi="Arial" w:cs="Arial"/>
          <w:lang w:val="en-IE"/>
        </w:rPr>
        <w:t xml:space="preserve"> assigned</w:t>
      </w:r>
    </w:p>
    <w:p w14:paraId="3CD62877" w14:textId="42B95FC1" w:rsidR="005B0AE4" w:rsidRDefault="005B0AE4" w:rsidP="00E3492B">
      <w:pPr>
        <w:numPr>
          <w:ilvl w:val="0"/>
          <w:numId w:val="1"/>
        </w:numPr>
        <w:rPr>
          <w:rFonts w:ascii="Arial" w:hAnsi="Arial" w:cs="Arial"/>
          <w:lang w:val="en-IE"/>
        </w:rPr>
      </w:pPr>
      <w:r>
        <w:rPr>
          <w:rFonts w:ascii="Arial" w:hAnsi="Arial" w:cs="Arial"/>
          <w:lang w:val="en-IE"/>
        </w:rPr>
        <w:t xml:space="preserve">Formal training </w:t>
      </w:r>
      <w:r w:rsidR="00BF6D7A">
        <w:rPr>
          <w:rFonts w:ascii="Arial" w:hAnsi="Arial" w:cs="Arial"/>
          <w:lang w:val="en-IE"/>
        </w:rPr>
        <w:t>is</w:t>
      </w:r>
      <w:r>
        <w:rPr>
          <w:rFonts w:ascii="Arial" w:hAnsi="Arial" w:cs="Arial"/>
          <w:lang w:val="en-IE"/>
        </w:rPr>
        <w:t xml:space="preserve"> mandatory for Videolink Assistances </w:t>
      </w:r>
      <w:r w:rsidR="00E629CD">
        <w:rPr>
          <w:rFonts w:ascii="Arial" w:hAnsi="Arial" w:cs="Arial"/>
          <w:lang w:val="en-IE"/>
        </w:rPr>
        <w:t>including enhanced vetting</w:t>
      </w:r>
    </w:p>
    <w:p w14:paraId="515BF449" w14:textId="4A265D4D" w:rsidR="00E3492B" w:rsidRPr="001E57CC" w:rsidRDefault="00E3492B" w:rsidP="00E3492B">
      <w:pPr>
        <w:numPr>
          <w:ilvl w:val="0"/>
          <w:numId w:val="1"/>
        </w:numPr>
        <w:rPr>
          <w:rFonts w:ascii="Arial" w:hAnsi="Arial" w:cs="Arial"/>
          <w:lang w:val="en-IE"/>
        </w:rPr>
      </w:pPr>
      <w:r w:rsidRPr="001E57CC">
        <w:rPr>
          <w:rFonts w:ascii="Arial" w:hAnsi="Arial" w:cs="Arial"/>
          <w:lang w:val="en-IE"/>
        </w:rPr>
        <w:t>The Courts Service has established a Child Safety Committee to review child safety matters and provide guidance as necessary</w:t>
      </w:r>
    </w:p>
    <w:p w14:paraId="4FB7776D" w14:textId="39BF3AB2" w:rsidR="00E3492B" w:rsidRPr="001E57CC" w:rsidRDefault="00E3492B" w:rsidP="00E3492B">
      <w:pPr>
        <w:numPr>
          <w:ilvl w:val="0"/>
          <w:numId w:val="1"/>
        </w:numPr>
        <w:rPr>
          <w:rFonts w:ascii="Arial" w:hAnsi="Arial" w:cs="Arial"/>
          <w:lang w:val="en-IE"/>
        </w:rPr>
      </w:pPr>
      <w:r w:rsidRPr="001E57CC">
        <w:rPr>
          <w:rFonts w:ascii="Arial" w:hAnsi="Arial" w:cs="Arial"/>
          <w:lang w:val="en-IE"/>
        </w:rPr>
        <w:t>We</w:t>
      </w:r>
      <w:r w:rsidR="00E629CD">
        <w:rPr>
          <w:rFonts w:ascii="Arial" w:hAnsi="Arial" w:cs="Arial"/>
          <w:lang w:val="en-IE"/>
        </w:rPr>
        <w:t xml:space="preserve"> has</w:t>
      </w:r>
      <w:r w:rsidRPr="001E57CC">
        <w:rPr>
          <w:rFonts w:ascii="Arial" w:hAnsi="Arial" w:cs="Arial"/>
          <w:lang w:val="en-IE"/>
        </w:rPr>
        <w:t xml:space="preserve"> formalise</w:t>
      </w:r>
      <w:r w:rsidR="00E629CD">
        <w:rPr>
          <w:rFonts w:ascii="Arial" w:hAnsi="Arial" w:cs="Arial"/>
          <w:lang w:val="en-IE"/>
        </w:rPr>
        <w:t>d</w:t>
      </w:r>
      <w:r w:rsidRPr="001E57CC">
        <w:rPr>
          <w:rFonts w:ascii="Arial" w:hAnsi="Arial" w:cs="Arial"/>
          <w:lang w:val="en-IE"/>
        </w:rPr>
        <w:t xml:space="preserve"> our transition year programme and all relevant procedures for offices directly supporting the programme</w:t>
      </w:r>
      <w:r w:rsidR="00BF6D7A">
        <w:rPr>
          <w:rFonts w:ascii="Arial" w:hAnsi="Arial" w:cs="Arial"/>
          <w:lang w:val="en-IE"/>
        </w:rPr>
        <w:t>:</w:t>
      </w:r>
    </w:p>
    <w:p w14:paraId="4C6D6172"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 xml:space="preserve">We will provide clear information about the programme in advance to students and their parents/guardians </w:t>
      </w:r>
    </w:p>
    <w:p w14:paraId="1B402BE2"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A staff member will be assigned as a contact person for the student during the programme</w:t>
      </w:r>
    </w:p>
    <w:p w14:paraId="07E02BEF"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 xml:space="preserve">Prior to attendance on the programme, the consent of a parent/guardian of the student will be obtained </w:t>
      </w:r>
    </w:p>
    <w:p w14:paraId="3E023775"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Parents/guardians will be required to provide any relevant information relating to the health of the student prior to participation on the programme</w:t>
      </w:r>
    </w:p>
    <w:p w14:paraId="76164FDA"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The Child Safeguarding Statement will be provided to students and their parents/guardians on request</w:t>
      </w:r>
    </w:p>
    <w:p w14:paraId="510261EB"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Children First training will be provided to relevant staff in offices that directly support the transition year programme</w:t>
      </w:r>
    </w:p>
    <w:p w14:paraId="63735ACC"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 xml:space="preserve">Guidelines will be put in place for offices that directly support the transition year programme </w:t>
      </w:r>
    </w:p>
    <w:p w14:paraId="5B6F2990" w14:textId="1FC4EC7F" w:rsidR="00E3492B" w:rsidRDefault="00E3492B" w:rsidP="00EC5C45">
      <w:pPr>
        <w:numPr>
          <w:ilvl w:val="1"/>
          <w:numId w:val="1"/>
        </w:numPr>
        <w:rPr>
          <w:rFonts w:ascii="Arial" w:hAnsi="Arial" w:cs="Arial"/>
          <w:lang w:val="en-IE"/>
        </w:rPr>
      </w:pPr>
      <w:r w:rsidRPr="001E57CC">
        <w:rPr>
          <w:rFonts w:ascii="Arial" w:hAnsi="Arial" w:cs="Arial"/>
          <w:lang w:val="en-IE"/>
        </w:rPr>
        <w:t xml:space="preserve">Personal data of students will be retained and utilised in accordance with data protection regulations </w:t>
      </w:r>
    </w:p>
    <w:p w14:paraId="60B18B18" w14:textId="4546D665" w:rsidR="00201CC4" w:rsidRPr="001E57CC" w:rsidRDefault="00201CC4" w:rsidP="00EC5C45">
      <w:pPr>
        <w:numPr>
          <w:ilvl w:val="1"/>
          <w:numId w:val="1"/>
        </w:numPr>
        <w:rPr>
          <w:rFonts w:ascii="Arial" w:hAnsi="Arial" w:cs="Arial"/>
          <w:lang w:val="en-IE"/>
        </w:rPr>
      </w:pPr>
      <w:r>
        <w:rPr>
          <w:rFonts w:ascii="Arial" w:hAnsi="Arial" w:cs="Arial"/>
          <w:lang w:val="en-IE"/>
        </w:rPr>
        <w:lastRenderedPageBreak/>
        <w:t>Formal escalation pathways are in place to allow staff report issues of concern</w:t>
      </w:r>
      <w:r w:rsidR="00803445">
        <w:rPr>
          <w:rFonts w:ascii="Arial" w:hAnsi="Arial" w:cs="Arial"/>
          <w:lang w:val="en-IE"/>
        </w:rPr>
        <w:t xml:space="preserve"> to DLOs and Relevant Persons.</w:t>
      </w:r>
    </w:p>
    <w:bookmarkEnd w:id="0"/>
    <w:p w14:paraId="55C2C100" w14:textId="77777777" w:rsidR="00E3492B" w:rsidRPr="001E57CC" w:rsidRDefault="00E3492B" w:rsidP="00E3492B">
      <w:pPr>
        <w:rPr>
          <w:rFonts w:ascii="Arial" w:hAnsi="Arial" w:cs="Arial"/>
          <w:lang w:val="en-IE"/>
        </w:rPr>
      </w:pPr>
    </w:p>
    <w:p w14:paraId="2B730860" w14:textId="77777777" w:rsidR="00E3492B" w:rsidRPr="00DF06D6" w:rsidRDefault="00E3492B" w:rsidP="00E3492B">
      <w:pPr>
        <w:rPr>
          <w:rFonts w:ascii="Arial" w:hAnsi="Arial" w:cs="Arial"/>
          <w:b/>
          <w:sz w:val="26"/>
          <w:szCs w:val="26"/>
          <w:lang w:val="en-IE"/>
        </w:rPr>
      </w:pPr>
      <w:r w:rsidRPr="00DF06D6">
        <w:rPr>
          <w:rFonts w:ascii="Arial" w:hAnsi="Arial" w:cs="Arial"/>
          <w:b/>
          <w:sz w:val="26"/>
          <w:szCs w:val="26"/>
          <w:lang w:val="en-IE"/>
        </w:rPr>
        <w:t>Relevant Policies and Information (All Available on Request)</w:t>
      </w:r>
    </w:p>
    <w:p w14:paraId="77150983" w14:textId="7111561D" w:rsidR="00E3492B" w:rsidRDefault="00E3492B" w:rsidP="00E3492B">
      <w:pPr>
        <w:numPr>
          <w:ilvl w:val="0"/>
          <w:numId w:val="1"/>
        </w:numPr>
        <w:rPr>
          <w:rFonts w:ascii="Arial" w:hAnsi="Arial" w:cs="Arial"/>
          <w:lang w:val="en-IE"/>
        </w:rPr>
      </w:pPr>
      <w:r w:rsidRPr="001E57CC">
        <w:rPr>
          <w:rFonts w:ascii="Arial" w:hAnsi="Arial" w:cs="Arial"/>
          <w:lang w:val="en-IE"/>
        </w:rPr>
        <w:t xml:space="preserve">Child Safeguarding Statement developed in accordance with the Children First Act 2015 and associated guidance </w:t>
      </w:r>
    </w:p>
    <w:p w14:paraId="41217FBC" w14:textId="30B96061" w:rsidR="00803445" w:rsidRPr="001E57CC" w:rsidRDefault="00803445" w:rsidP="00E3492B">
      <w:pPr>
        <w:numPr>
          <w:ilvl w:val="0"/>
          <w:numId w:val="1"/>
        </w:numPr>
        <w:rPr>
          <w:rFonts w:ascii="Arial" w:hAnsi="Arial" w:cs="Arial"/>
          <w:lang w:val="en-IE"/>
        </w:rPr>
      </w:pPr>
      <w:r>
        <w:rPr>
          <w:rFonts w:ascii="Arial" w:hAnsi="Arial" w:cs="Arial"/>
          <w:lang w:val="en-IE"/>
        </w:rPr>
        <w:t>The Courts Service’s Child Safeguarding Policy</w:t>
      </w:r>
    </w:p>
    <w:p w14:paraId="7D1AE118"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Civil Service Code of Standards and Behaviour</w:t>
      </w:r>
    </w:p>
    <w:p w14:paraId="0B3A5553"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Civil Service Disciplinary Code</w:t>
      </w:r>
    </w:p>
    <w:p w14:paraId="57E81184"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Courts Service Transition Year Programme Guidelines</w:t>
      </w:r>
    </w:p>
    <w:p w14:paraId="7CF4CFEA"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Courts Service Committee on Child Safety will review guidance and update policies as required</w:t>
      </w:r>
    </w:p>
    <w:p w14:paraId="56D9317A"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Courts Service Corporate Policy Safety Statement</w:t>
      </w:r>
    </w:p>
    <w:p w14:paraId="654BFDB2" w14:textId="77777777" w:rsidR="00E3492B" w:rsidRPr="001E57CC" w:rsidRDefault="00E3492B" w:rsidP="00E3492B">
      <w:pPr>
        <w:rPr>
          <w:rFonts w:ascii="Arial" w:hAnsi="Arial" w:cs="Arial"/>
          <w:lang w:val="en-IE"/>
        </w:rPr>
      </w:pPr>
    </w:p>
    <w:p w14:paraId="2F50707A" w14:textId="6FF50154" w:rsidR="00E3492B" w:rsidRPr="00DF06D6" w:rsidRDefault="00E3492B" w:rsidP="00E3492B">
      <w:pPr>
        <w:rPr>
          <w:rFonts w:ascii="Arial" w:hAnsi="Arial" w:cs="Arial"/>
          <w:b/>
          <w:sz w:val="26"/>
          <w:szCs w:val="26"/>
          <w:lang w:val="en-IE"/>
        </w:rPr>
      </w:pPr>
      <w:r w:rsidRPr="00DF06D6">
        <w:rPr>
          <w:rFonts w:ascii="Arial" w:hAnsi="Arial" w:cs="Arial"/>
          <w:b/>
          <w:sz w:val="26"/>
          <w:szCs w:val="26"/>
          <w:lang w:val="en-IE"/>
        </w:rPr>
        <w:t>Implementation and Review</w:t>
      </w:r>
    </w:p>
    <w:p w14:paraId="3BF7D7DB" w14:textId="2B3DB70D" w:rsidR="00E3492B" w:rsidRPr="007817AD" w:rsidRDefault="007817AD" w:rsidP="00E3492B">
      <w:pPr>
        <w:rPr>
          <w:rFonts w:ascii="Arial" w:hAnsi="Arial" w:cs="Arial"/>
          <w:b/>
          <w:u w:val="single"/>
          <w:lang w:val="en-IE"/>
        </w:rPr>
      </w:pPr>
      <w:r w:rsidRPr="007817AD">
        <w:rPr>
          <w:rFonts w:ascii="Arial" w:hAnsi="Arial" w:cs="Arial"/>
          <w:color w:val="000000"/>
          <w:shd w:val="clear" w:color="auto" w:fill="FFFFFF"/>
        </w:rPr>
        <w:t xml:space="preserve">We recognise that implementation is an on-going process. Our service is committed to the implementation of this Child Safeguarding Statement and the procedures that support our intention to keep children safe from harm while availing of our services. </w:t>
      </w:r>
      <w:r w:rsidR="00E3492B" w:rsidRPr="007817AD">
        <w:rPr>
          <w:rFonts w:ascii="Arial" w:hAnsi="Arial" w:cs="Arial"/>
          <w:lang w:val="en-IE"/>
        </w:rPr>
        <w:t xml:space="preserve">Our Committee for Child Safety will review this Child Safeguarding Statement every 24 months, or as soon as is practicable after there has been a material change in any matter to which the statement refers and will make such amendments as may be required. </w:t>
      </w:r>
      <w:r w:rsidR="00505104" w:rsidRPr="007817AD">
        <w:rPr>
          <w:rFonts w:ascii="Arial" w:hAnsi="Arial" w:cs="Arial"/>
          <w:lang w:val="en-IE"/>
        </w:rPr>
        <w:t>A</w:t>
      </w:r>
      <w:r w:rsidR="00E3492B" w:rsidRPr="007817AD">
        <w:rPr>
          <w:rFonts w:ascii="Arial" w:hAnsi="Arial" w:cs="Arial"/>
          <w:lang w:val="en-IE"/>
        </w:rPr>
        <w:t xml:space="preserve"> review of this Statement will take place on or before the </w:t>
      </w:r>
      <w:r w:rsidR="001A27E7">
        <w:rPr>
          <w:rFonts w:ascii="Arial" w:hAnsi="Arial" w:cs="Arial"/>
          <w:lang w:val="en-IE"/>
        </w:rPr>
        <w:t>30</w:t>
      </w:r>
      <w:r w:rsidR="001A27E7" w:rsidRPr="00DA0899">
        <w:rPr>
          <w:rFonts w:ascii="Arial" w:hAnsi="Arial" w:cs="Arial"/>
          <w:vertAlign w:val="superscript"/>
          <w:lang w:val="en-IE"/>
        </w:rPr>
        <w:t>th</w:t>
      </w:r>
      <w:r w:rsidR="001A27E7">
        <w:rPr>
          <w:rFonts w:ascii="Arial" w:hAnsi="Arial" w:cs="Arial"/>
          <w:lang w:val="en-IE"/>
        </w:rPr>
        <w:t xml:space="preserve"> </w:t>
      </w:r>
      <w:r w:rsidR="00505104" w:rsidRPr="007817AD">
        <w:rPr>
          <w:rFonts w:ascii="Arial" w:hAnsi="Arial" w:cs="Arial"/>
          <w:lang w:val="en-IE"/>
        </w:rPr>
        <w:t>September 202</w:t>
      </w:r>
      <w:r w:rsidR="007232E9" w:rsidRPr="007817AD">
        <w:rPr>
          <w:rFonts w:ascii="Arial" w:hAnsi="Arial" w:cs="Arial"/>
          <w:lang w:val="en-IE"/>
        </w:rPr>
        <w:t>5</w:t>
      </w:r>
      <w:r w:rsidR="00DA0899">
        <w:rPr>
          <w:rFonts w:ascii="Arial" w:hAnsi="Arial" w:cs="Arial"/>
          <w:lang w:val="en-IE"/>
        </w:rPr>
        <w:t>.</w:t>
      </w:r>
    </w:p>
    <w:p w14:paraId="2E20B6BD" w14:textId="77777777" w:rsidR="00E3492B" w:rsidRPr="001E57CC" w:rsidRDefault="00E3492B" w:rsidP="00E3492B">
      <w:pPr>
        <w:rPr>
          <w:rFonts w:ascii="Arial" w:hAnsi="Arial" w:cs="Arial"/>
          <w:lang w:val="en-IE"/>
        </w:rPr>
      </w:pPr>
    </w:p>
    <w:p w14:paraId="380F43C2" w14:textId="77777777" w:rsidR="00E3492B" w:rsidRPr="001E57CC" w:rsidRDefault="00E3492B" w:rsidP="00E3492B">
      <w:pPr>
        <w:rPr>
          <w:rFonts w:ascii="Arial" w:hAnsi="Arial" w:cs="Arial"/>
          <w:lang w:val="en-IE"/>
        </w:rPr>
      </w:pPr>
    </w:p>
    <w:p w14:paraId="3CA72DD0" w14:textId="51ED468F" w:rsidR="00E3492B" w:rsidRPr="001E57CC" w:rsidRDefault="00E3492B" w:rsidP="00E3492B">
      <w:pPr>
        <w:rPr>
          <w:rFonts w:ascii="Arial" w:hAnsi="Arial" w:cs="Arial"/>
          <w:lang w:val="en-IE"/>
        </w:rPr>
      </w:pPr>
      <w:r w:rsidRPr="001E57CC">
        <w:rPr>
          <w:rFonts w:ascii="Arial" w:hAnsi="Arial" w:cs="Arial"/>
          <w:lang w:val="en-IE"/>
        </w:rPr>
        <w:t xml:space="preserve">Signed: </w:t>
      </w:r>
      <w:r w:rsidR="00505104" w:rsidRPr="001E57CC">
        <w:rPr>
          <w:rFonts w:ascii="Arial" w:hAnsi="Arial" w:cs="Arial"/>
          <w:lang w:val="en-IE"/>
        </w:rPr>
        <w:t>Shay Keary</w:t>
      </w:r>
    </w:p>
    <w:p w14:paraId="74955136" w14:textId="77777777" w:rsidR="00E3492B" w:rsidRPr="001E57CC" w:rsidRDefault="00E3492B" w:rsidP="00E3492B">
      <w:pPr>
        <w:rPr>
          <w:rFonts w:ascii="Arial" w:hAnsi="Arial" w:cs="Arial"/>
          <w:lang w:val="en-IE"/>
        </w:rPr>
      </w:pPr>
      <w:r w:rsidRPr="001E57CC">
        <w:rPr>
          <w:rFonts w:ascii="Arial" w:hAnsi="Arial" w:cs="Arial"/>
          <w:lang w:val="en-IE"/>
        </w:rPr>
        <w:t>(Relevant Person pursuant to Section 11 of the Children First Act 2015)</w:t>
      </w:r>
    </w:p>
    <w:p w14:paraId="1F597DDA" w14:textId="16B8B890" w:rsidR="00E3492B" w:rsidRPr="001E57CC" w:rsidRDefault="00505104" w:rsidP="00E3492B">
      <w:pPr>
        <w:rPr>
          <w:rFonts w:ascii="Arial" w:hAnsi="Arial" w:cs="Arial"/>
          <w:lang w:val="en-IE"/>
        </w:rPr>
      </w:pPr>
      <w:r w:rsidRPr="001E57CC">
        <w:rPr>
          <w:rFonts w:ascii="Arial" w:hAnsi="Arial" w:cs="Arial"/>
          <w:lang w:val="en-IE"/>
        </w:rPr>
        <w:t>shaykeary@courts.ie</w:t>
      </w:r>
    </w:p>
    <w:p w14:paraId="3EEDF686" w14:textId="02E002DD" w:rsidR="00505104" w:rsidRPr="001E57CC" w:rsidRDefault="00505104" w:rsidP="00E3492B">
      <w:pPr>
        <w:rPr>
          <w:rFonts w:ascii="Arial" w:hAnsi="Arial" w:cs="Arial"/>
          <w:lang w:val="en-IE"/>
        </w:rPr>
      </w:pPr>
    </w:p>
    <w:p w14:paraId="66DA932D" w14:textId="2D7D17AC" w:rsidR="00505104" w:rsidRPr="001E57CC" w:rsidRDefault="00505104" w:rsidP="00E3492B">
      <w:pPr>
        <w:rPr>
          <w:rFonts w:ascii="Arial" w:hAnsi="Arial" w:cs="Arial"/>
          <w:lang w:val="en-IE"/>
        </w:rPr>
      </w:pPr>
      <w:r w:rsidRPr="001E57CC">
        <w:rPr>
          <w:rFonts w:ascii="Arial" w:hAnsi="Arial" w:cs="Arial"/>
          <w:lang w:val="en-IE"/>
        </w:rPr>
        <w:t>Signed: Natasha Whyte</w:t>
      </w:r>
    </w:p>
    <w:p w14:paraId="473DEA23" w14:textId="33817BE6" w:rsidR="00E3492B" w:rsidRPr="001E57CC" w:rsidRDefault="00505104" w:rsidP="00E3492B">
      <w:pPr>
        <w:rPr>
          <w:rFonts w:ascii="Arial" w:hAnsi="Arial" w:cs="Arial"/>
          <w:lang w:val="en-IE"/>
        </w:rPr>
      </w:pPr>
      <w:r w:rsidRPr="001E57CC">
        <w:rPr>
          <w:rFonts w:ascii="Arial" w:hAnsi="Arial" w:cs="Arial"/>
          <w:lang w:val="en-IE"/>
        </w:rPr>
        <w:t>(</w:t>
      </w:r>
      <w:r w:rsidR="00DA0899" w:rsidRPr="001E57CC">
        <w:rPr>
          <w:rFonts w:ascii="Arial" w:hAnsi="Arial" w:cs="Arial"/>
          <w:lang w:val="en-IE"/>
        </w:rPr>
        <w:t>Deputy</w:t>
      </w:r>
      <w:r w:rsidRPr="001E57CC">
        <w:rPr>
          <w:rFonts w:ascii="Arial" w:hAnsi="Arial" w:cs="Arial"/>
          <w:lang w:val="en-IE"/>
        </w:rPr>
        <w:t xml:space="preserve"> Relevant Person)</w:t>
      </w:r>
    </w:p>
    <w:p w14:paraId="4F136A2E" w14:textId="2DDD439C" w:rsidR="00505104" w:rsidRPr="001E57CC" w:rsidRDefault="00505104" w:rsidP="00E3492B">
      <w:pPr>
        <w:rPr>
          <w:rFonts w:ascii="Arial" w:hAnsi="Arial" w:cs="Arial"/>
          <w:lang w:val="en-IE"/>
        </w:rPr>
      </w:pPr>
      <w:r w:rsidRPr="001E57CC">
        <w:rPr>
          <w:rFonts w:ascii="Arial" w:hAnsi="Arial" w:cs="Arial"/>
          <w:lang w:val="en-IE"/>
        </w:rPr>
        <w:t>natashawhyte@courts.ie</w:t>
      </w:r>
    </w:p>
    <w:p w14:paraId="16DD9C3D" w14:textId="77777777" w:rsidR="00505104" w:rsidRPr="001E57CC" w:rsidRDefault="00505104" w:rsidP="00E3492B">
      <w:pPr>
        <w:rPr>
          <w:rFonts w:ascii="Arial" w:hAnsi="Arial" w:cs="Arial"/>
          <w:lang w:val="en-IE"/>
        </w:rPr>
      </w:pPr>
    </w:p>
    <w:p w14:paraId="2D4C27AB" w14:textId="03F0026D" w:rsidR="00E3492B" w:rsidRPr="001E57CC" w:rsidRDefault="00E3492B" w:rsidP="00E3492B">
      <w:pPr>
        <w:rPr>
          <w:rFonts w:ascii="Arial" w:hAnsi="Arial" w:cs="Arial"/>
          <w:lang w:val="en-IE"/>
        </w:rPr>
      </w:pPr>
      <w:r w:rsidRPr="001E57CC">
        <w:rPr>
          <w:rFonts w:ascii="Arial" w:hAnsi="Arial" w:cs="Arial"/>
          <w:lang w:val="en-IE"/>
        </w:rPr>
        <w:t>Effective date:</w:t>
      </w:r>
      <w:r w:rsidR="001A27E7">
        <w:rPr>
          <w:rFonts w:ascii="Arial" w:hAnsi="Arial" w:cs="Arial"/>
          <w:lang w:val="en-IE"/>
        </w:rPr>
        <w:t xml:space="preserve"> 1</w:t>
      </w:r>
      <w:r w:rsidR="001A27E7" w:rsidRPr="00DA0899">
        <w:rPr>
          <w:rFonts w:ascii="Arial" w:hAnsi="Arial" w:cs="Arial"/>
          <w:vertAlign w:val="superscript"/>
          <w:lang w:val="en-IE"/>
        </w:rPr>
        <w:t>st</w:t>
      </w:r>
      <w:r w:rsidR="001A27E7">
        <w:rPr>
          <w:rFonts w:ascii="Arial" w:hAnsi="Arial" w:cs="Arial"/>
          <w:lang w:val="en-IE"/>
        </w:rPr>
        <w:t xml:space="preserve"> October </w:t>
      </w:r>
      <w:r w:rsidR="00027719">
        <w:rPr>
          <w:rFonts w:ascii="Arial" w:hAnsi="Arial" w:cs="Arial"/>
          <w:lang w:val="en-IE"/>
        </w:rPr>
        <w:t>2023</w:t>
      </w:r>
    </w:p>
    <w:p w14:paraId="5D9A94A0" w14:textId="0A594787" w:rsidR="00E3492B" w:rsidRPr="001E57CC" w:rsidRDefault="00E3492B" w:rsidP="00E3492B">
      <w:pPr>
        <w:rPr>
          <w:rFonts w:ascii="Arial" w:hAnsi="Arial" w:cs="Arial"/>
          <w:lang w:val="en-IE"/>
        </w:rPr>
      </w:pPr>
      <w:r w:rsidRPr="001E57CC">
        <w:rPr>
          <w:rFonts w:ascii="Arial" w:hAnsi="Arial" w:cs="Arial"/>
          <w:lang w:val="en-IE"/>
        </w:rPr>
        <w:t>Review date:</w:t>
      </w:r>
      <w:r w:rsidRPr="001E57CC">
        <w:rPr>
          <w:rFonts w:ascii="Arial" w:hAnsi="Arial" w:cs="Arial"/>
          <w:lang w:val="en-IE"/>
        </w:rPr>
        <w:tab/>
      </w:r>
      <w:r w:rsidR="001A27E7">
        <w:rPr>
          <w:rFonts w:ascii="Arial" w:hAnsi="Arial" w:cs="Arial"/>
          <w:lang w:val="en-IE"/>
        </w:rPr>
        <w:t>30</w:t>
      </w:r>
      <w:r w:rsidR="001A27E7" w:rsidRPr="00DA0899">
        <w:rPr>
          <w:rFonts w:ascii="Arial" w:hAnsi="Arial" w:cs="Arial"/>
          <w:vertAlign w:val="superscript"/>
          <w:lang w:val="en-IE"/>
        </w:rPr>
        <w:t>th</w:t>
      </w:r>
      <w:r w:rsidR="001A27E7">
        <w:rPr>
          <w:rFonts w:ascii="Arial" w:hAnsi="Arial" w:cs="Arial"/>
          <w:lang w:val="en-IE"/>
        </w:rPr>
        <w:t xml:space="preserve"> </w:t>
      </w:r>
      <w:r w:rsidR="00505104" w:rsidRPr="001E57CC">
        <w:rPr>
          <w:rFonts w:ascii="Arial" w:hAnsi="Arial" w:cs="Arial"/>
          <w:lang w:val="en-IE"/>
        </w:rPr>
        <w:t xml:space="preserve">September </w:t>
      </w:r>
      <w:r w:rsidR="00027719" w:rsidRPr="001E57CC">
        <w:rPr>
          <w:rFonts w:ascii="Arial" w:hAnsi="Arial" w:cs="Arial"/>
          <w:lang w:val="en-IE"/>
        </w:rPr>
        <w:t>20</w:t>
      </w:r>
      <w:r w:rsidR="00027719">
        <w:rPr>
          <w:rFonts w:ascii="Arial" w:hAnsi="Arial" w:cs="Arial"/>
          <w:lang w:val="en-IE"/>
        </w:rPr>
        <w:t>25</w:t>
      </w:r>
    </w:p>
    <w:p w14:paraId="77B47474" w14:textId="3C7CE6A2" w:rsidR="007875A1" w:rsidRDefault="007875A1">
      <w:pPr>
        <w:rPr>
          <w:rFonts w:ascii="Arial" w:hAnsi="Arial" w:cs="Arial"/>
        </w:rPr>
      </w:pPr>
    </w:p>
    <w:p w14:paraId="1EA8B3A3" w14:textId="49004570" w:rsidR="00AE16D5" w:rsidRDefault="00AE16D5">
      <w:pPr>
        <w:rPr>
          <w:rFonts w:ascii="Arial" w:hAnsi="Arial" w:cs="Arial"/>
        </w:rPr>
      </w:pPr>
    </w:p>
    <w:p w14:paraId="59829A70" w14:textId="77777777" w:rsidR="00AE16D5" w:rsidRDefault="00AE16D5" w:rsidP="00AE16D5">
      <w:pPr>
        <w:spacing w:line="276" w:lineRule="auto"/>
        <w:rPr>
          <w:rFonts w:ascii="Arial" w:hAnsi="Arial" w:cs="Arial"/>
        </w:rPr>
      </w:pPr>
      <w:r>
        <w:rPr>
          <w:rFonts w:ascii="Arial" w:hAnsi="Arial" w:cs="Arial"/>
        </w:rPr>
        <w:t xml:space="preserve">Signed &amp; approved by: </w:t>
      </w:r>
    </w:p>
    <w:p w14:paraId="4934768B" w14:textId="0B1ABA6E" w:rsidR="007E4DC9" w:rsidRDefault="007E4DC9">
      <w:pPr>
        <w:rPr>
          <w:rFonts w:ascii="Arial" w:hAnsi="Arial" w:cs="Arial"/>
        </w:rPr>
      </w:pPr>
    </w:p>
    <w:p w14:paraId="1B6EB2FA" w14:textId="02174779" w:rsidR="007E4DC9" w:rsidRDefault="007E4DC9">
      <w:pPr>
        <w:rPr>
          <w:rFonts w:ascii="Arial" w:hAnsi="Arial" w:cs="Arial"/>
        </w:rPr>
      </w:pPr>
    </w:p>
    <w:p w14:paraId="2AC043F0" w14:textId="63D2655A" w:rsidR="00BF4B59" w:rsidRDefault="00BF4B59" w:rsidP="00AE16D5">
      <w:pPr>
        <w:spacing w:line="276" w:lineRule="auto"/>
        <w:rPr>
          <w:rFonts w:ascii="Arial" w:hAnsi="Arial" w:cs="Arial"/>
        </w:rPr>
      </w:pPr>
      <w:r>
        <w:rPr>
          <w:rFonts w:ascii="Arial" w:hAnsi="Arial" w:cs="Arial"/>
        </w:rPr>
        <w:t>Angela Denning,</w:t>
      </w:r>
    </w:p>
    <w:p w14:paraId="4C545500" w14:textId="3352EBA8" w:rsidR="00BF4B59" w:rsidRPr="001E57CC" w:rsidRDefault="00BF4B59" w:rsidP="00AE16D5">
      <w:pPr>
        <w:spacing w:line="276" w:lineRule="auto"/>
        <w:rPr>
          <w:rFonts w:ascii="Arial" w:hAnsi="Arial" w:cs="Arial"/>
        </w:rPr>
      </w:pPr>
      <w:r>
        <w:rPr>
          <w:rFonts w:ascii="Arial" w:hAnsi="Arial" w:cs="Arial"/>
        </w:rPr>
        <w:t>Chief Executive Officer of the Courts Service</w:t>
      </w:r>
    </w:p>
    <w:sectPr w:rsidR="00BF4B59" w:rsidRPr="001E57CC" w:rsidSect="00577B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BCCDB" w14:textId="77777777" w:rsidR="005B6AD9" w:rsidRDefault="005B6AD9" w:rsidP="005B6AD9">
      <w:r>
        <w:separator/>
      </w:r>
    </w:p>
  </w:endnote>
  <w:endnote w:type="continuationSeparator" w:id="0">
    <w:p w14:paraId="7C0D336D" w14:textId="77777777" w:rsidR="005B6AD9" w:rsidRDefault="005B6AD9" w:rsidP="005B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C328" w14:textId="77777777" w:rsidR="00404397" w:rsidRDefault="00404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D4C1" w14:textId="77777777" w:rsidR="005B6AD9" w:rsidRDefault="005B6AD9">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F886112" w14:textId="77777777" w:rsidR="005B6AD9" w:rsidRDefault="005B6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A68A" w14:textId="77777777" w:rsidR="00404397" w:rsidRDefault="00404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B95E" w14:textId="77777777" w:rsidR="005B6AD9" w:rsidRDefault="005B6AD9" w:rsidP="005B6AD9">
      <w:r>
        <w:separator/>
      </w:r>
    </w:p>
  </w:footnote>
  <w:footnote w:type="continuationSeparator" w:id="0">
    <w:p w14:paraId="338697B7" w14:textId="77777777" w:rsidR="005B6AD9" w:rsidRDefault="005B6AD9" w:rsidP="005B6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2180" w14:textId="77777777" w:rsidR="00404397" w:rsidRDefault="00404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E196" w14:textId="073AEC15" w:rsidR="005B6AD9" w:rsidRPr="005B6AD9" w:rsidRDefault="005B6AD9" w:rsidP="005B6AD9">
    <w:pPr>
      <w:pStyle w:val="Header"/>
      <w:jc w:val="center"/>
      <w:rPr>
        <w:rFonts w:ascii="Arial" w:hAnsi="Arial" w:cs="Arial"/>
        <w:b/>
        <w:bCs/>
        <w:sz w:val="28"/>
        <w:szCs w:val="28"/>
        <w:lang w:val="en-US"/>
      </w:rPr>
    </w:pPr>
    <w:r w:rsidRPr="005B6AD9">
      <w:rPr>
        <w:rFonts w:ascii="Arial" w:hAnsi="Arial" w:cs="Arial"/>
        <w:b/>
        <w:bCs/>
        <w:sz w:val="28"/>
        <w:szCs w:val="28"/>
        <w:lang w:val="en-US"/>
      </w:rPr>
      <w:t xml:space="preserve">Child Safeguarding Statement: </w:t>
    </w:r>
    <w:r w:rsidR="00404397">
      <w:rPr>
        <w:rFonts w:ascii="Arial" w:hAnsi="Arial" w:cs="Arial"/>
        <w:b/>
        <w:bCs/>
        <w:sz w:val="28"/>
        <w:szCs w:val="28"/>
        <w:lang w:val="en-US"/>
      </w:rPr>
      <w:t xml:space="preserve">October </w:t>
    </w:r>
    <w:r w:rsidRPr="005B6AD9">
      <w:rPr>
        <w:rFonts w:ascii="Arial" w:hAnsi="Arial" w:cs="Arial"/>
        <w:b/>
        <w:bCs/>
        <w:sz w:val="28"/>
        <w:szCs w:val="28"/>
        <w:lang w:val="en-US"/>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EEC8" w14:textId="77777777" w:rsidR="00404397" w:rsidRDefault="00404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389"/>
    <w:multiLevelType w:val="hybridMultilevel"/>
    <w:tmpl w:val="B6206C2E"/>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 w15:restartNumberingAfterBreak="0">
    <w:nsid w:val="03A20999"/>
    <w:multiLevelType w:val="hybridMultilevel"/>
    <w:tmpl w:val="CED66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63471E"/>
    <w:multiLevelType w:val="hybridMultilevel"/>
    <w:tmpl w:val="0C161F3A"/>
    <w:lvl w:ilvl="0" w:tplc="18090001">
      <w:start w:val="1"/>
      <w:numFmt w:val="bullet"/>
      <w:lvlText w:val=""/>
      <w:lvlJc w:val="left"/>
      <w:pPr>
        <w:ind w:left="783" w:hanging="360"/>
      </w:pPr>
      <w:rPr>
        <w:rFonts w:ascii="Symbol" w:hAnsi="Symbol" w:hint="default"/>
      </w:rPr>
    </w:lvl>
    <w:lvl w:ilvl="1" w:tplc="18090003">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3" w15:restartNumberingAfterBreak="0">
    <w:nsid w:val="0AA92129"/>
    <w:multiLevelType w:val="hybridMultilevel"/>
    <w:tmpl w:val="CE12FCC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2C0C785B"/>
    <w:multiLevelType w:val="hybridMultilevel"/>
    <w:tmpl w:val="CA0A9E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FE11126"/>
    <w:multiLevelType w:val="hybridMultilevel"/>
    <w:tmpl w:val="63A4F1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E452D7C"/>
    <w:multiLevelType w:val="hybridMultilevel"/>
    <w:tmpl w:val="DAAA29C2"/>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D70B68"/>
    <w:multiLevelType w:val="hybridMultilevel"/>
    <w:tmpl w:val="A992CA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60609D9"/>
    <w:multiLevelType w:val="hybridMultilevel"/>
    <w:tmpl w:val="E68AF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384598"/>
    <w:multiLevelType w:val="hybridMultilevel"/>
    <w:tmpl w:val="498CF9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AFA00C3"/>
    <w:multiLevelType w:val="hybridMultilevel"/>
    <w:tmpl w:val="BB4CE75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C8C3776"/>
    <w:multiLevelType w:val="hybridMultilevel"/>
    <w:tmpl w:val="F2041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15E2D35"/>
    <w:multiLevelType w:val="hybridMultilevel"/>
    <w:tmpl w:val="308A7B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F12DF7"/>
    <w:multiLevelType w:val="hybridMultilevel"/>
    <w:tmpl w:val="1A34BA26"/>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4" w15:restartNumberingAfterBreak="0">
    <w:nsid w:val="6D69374F"/>
    <w:multiLevelType w:val="hybridMultilevel"/>
    <w:tmpl w:val="1FAA0BE6"/>
    <w:lvl w:ilvl="0" w:tplc="18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 w15:restartNumberingAfterBreak="0">
    <w:nsid w:val="79C67C0D"/>
    <w:multiLevelType w:val="hybridMultilevel"/>
    <w:tmpl w:val="F4C23F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61268371">
    <w:abstractNumId w:val="12"/>
  </w:num>
  <w:num w:numId="2" w16cid:durableId="1909069149">
    <w:abstractNumId w:val="11"/>
  </w:num>
  <w:num w:numId="3" w16cid:durableId="1549755088">
    <w:abstractNumId w:val="8"/>
  </w:num>
  <w:num w:numId="4" w16cid:durableId="1479301641">
    <w:abstractNumId w:val="13"/>
  </w:num>
  <w:num w:numId="5" w16cid:durableId="468018389">
    <w:abstractNumId w:val="2"/>
  </w:num>
  <w:num w:numId="6" w16cid:durableId="2026400277">
    <w:abstractNumId w:val="0"/>
  </w:num>
  <w:num w:numId="7" w16cid:durableId="965307822">
    <w:abstractNumId w:val="15"/>
  </w:num>
  <w:num w:numId="8" w16cid:durableId="1675184293">
    <w:abstractNumId w:val="6"/>
  </w:num>
  <w:num w:numId="9" w16cid:durableId="40910883">
    <w:abstractNumId w:val="5"/>
  </w:num>
  <w:num w:numId="10" w16cid:durableId="875578190">
    <w:abstractNumId w:val="7"/>
  </w:num>
  <w:num w:numId="11" w16cid:durableId="1150707693">
    <w:abstractNumId w:val="4"/>
  </w:num>
  <w:num w:numId="12" w16cid:durableId="1882746388">
    <w:abstractNumId w:val="9"/>
  </w:num>
  <w:num w:numId="13" w16cid:durableId="1663001192">
    <w:abstractNumId w:val="3"/>
  </w:num>
  <w:num w:numId="14" w16cid:durableId="223218249">
    <w:abstractNumId w:val="14"/>
  </w:num>
  <w:num w:numId="15" w16cid:durableId="1291398163">
    <w:abstractNumId w:val="1"/>
  </w:num>
  <w:num w:numId="16" w16cid:durableId="1958951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492B"/>
    <w:rsid w:val="000179D0"/>
    <w:rsid w:val="00027719"/>
    <w:rsid w:val="00040484"/>
    <w:rsid w:val="00064012"/>
    <w:rsid w:val="000E19E5"/>
    <w:rsid w:val="00116F60"/>
    <w:rsid w:val="00162C18"/>
    <w:rsid w:val="001A27E7"/>
    <w:rsid w:val="001D08FD"/>
    <w:rsid w:val="001D3949"/>
    <w:rsid w:val="001E0520"/>
    <w:rsid w:val="001E57CC"/>
    <w:rsid w:val="00201CC4"/>
    <w:rsid w:val="002372E0"/>
    <w:rsid w:val="00237E15"/>
    <w:rsid w:val="002731BF"/>
    <w:rsid w:val="00293BFC"/>
    <w:rsid w:val="00326D29"/>
    <w:rsid w:val="00400169"/>
    <w:rsid w:val="00404397"/>
    <w:rsid w:val="00414C63"/>
    <w:rsid w:val="004346E1"/>
    <w:rsid w:val="00465AAA"/>
    <w:rsid w:val="004934C9"/>
    <w:rsid w:val="004C5DC1"/>
    <w:rsid w:val="004D0ABB"/>
    <w:rsid w:val="004D53BF"/>
    <w:rsid w:val="00505104"/>
    <w:rsid w:val="0051367A"/>
    <w:rsid w:val="00522017"/>
    <w:rsid w:val="00556502"/>
    <w:rsid w:val="00577B69"/>
    <w:rsid w:val="00582E3A"/>
    <w:rsid w:val="005A3D78"/>
    <w:rsid w:val="005B0AE4"/>
    <w:rsid w:val="005B6AD9"/>
    <w:rsid w:val="0063494D"/>
    <w:rsid w:val="00662915"/>
    <w:rsid w:val="00683050"/>
    <w:rsid w:val="006C5082"/>
    <w:rsid w:val="007232E9"/>
    <w:rsid w:val="00731FEB"/>
    <w:rsid w:val="0074571E"/>
    <w:rsid w:val="00754213"/>
    <w:rsid w:val="00763E9D"/>
    <w:rsid w:val="0077445F"/>
    <w:rsid w:val="007817AD"/>
    <w:rsid w:val="007875A1"/>
    <w:rsid w:val="007937E9"/>
    <w:rsid w:val="007A131A"/>
    <w:rsid w:val="007B6A18"/>
    <w:rsid w:val="007C0212"/>
    <w:rsid w:val="007E4DC9"/>
    <w:rsid w:val="00803445"/>
    <w:rsid w:val="0085269E"/>
    <w:rsid w:val="00874CC6"/>
    <w:rsid w:val="008969DF"/>
    <w:rsid w:val="00896A9C"/>
    <w:rsid w:val="008F26FC"/>
    <w:rsid w:val="00942F0F"/>
    <w:rsid w:val="009B47F7"/>
    <w:rsid w:val="009B55E1"/>
    <w:rsid w:val="00A14545"/>
    <w:rsid w:val="00A44A7F"/>
    <w:rsid w:val="00AB3544"/>
    <w:rsid w:val="00AD7416"/>
    <w:rsid w:val="00AE16D5"/>
    <w:rsid w:val="00AE301E"/>
    <w:rsid w:val="00B23E3F"/>
    <w:rsid w:val="00B722B1"/>
    <w:rsid w:val="00BB1CF8"/>
    <w:rsid w:val="00BF4B59"/>
    <w:rsid w:val="00BF6D7A"/>
    <w:rsid w:val="00C45BEF"/>
    <w:rsid w:val="00C559D0"/>
    <w:rsid w:val="00C7175D"/>
    <w:rsid w:val="00CE19AC"/>
    <w:rsid w:val="00D77011"/>
    <w:rsid w:val="00DA0899"/>
    <w:rsid w:val="00DB426F"/>
    <w:rsid w:val="00DC69C5"/>
    <w:rsid w:val="00DF06D6"/>
    <w:rsid w:val="00E0703D"/>
    <w:rsid w:val="00E22A9A"/>
    <w:rsid w:val="00E2575B"/>
    <w:rsid w:val="00E3492B"/>
    <w:rsid w:val="00E5211A"/>
    <w:rsid w:val="00E629CD"/>
    <w:rsid w:val="00EA4951"/>
    <w:rsid w:val="00EC5C45"/>
    <w:rsid w:val="00EF38B1"/>
    <w:rsid w:val="00F02F52"/>
    <w:rsid w:val="00FC4864"/>
    <w:rsid w:val="00FF66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F1D414"/>
  <w15:docId w15:val="{15EEB038-85A1-4EC6-A7E3-827FFA94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2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3492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3492B"/>
    <w:rPr>
      <w:rFonts w:ascii="Calibri" w:eastAsia="Times New Roman" w:hAnsi="Calibri" w:cs="Times New Roman"/>
      <w:lang w:val="en-US"/>
    </w:rPr>
  </w:style>
  <w:style w:type="paragraph" w:styleId="Revision">
    <w:name w:val="Revision"/>
    <w:hidden/>
    <w:uiPriority w:val="99"/>
    <w:semiHidden/>
    <w:rsid w:val="00505104"/>
    <w:pPr>
      <w:spacing w:after="0"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F667E"/>
    <w:pPr>
      <w:ind w:left="720"/>
      <w:contextualSpacing/>
    </w:pPr>
  </w:style>
  <w:style w:type="table" w:styleId="TableGrid">
    <w:name w:val="Table Grid"/>
    <w:basedOn w:val="TableNormal"/>
    <w:uiPriority w:val="39"/>
    <w:rsid w:val="00FF6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59D0"/>
    <w:rPr>
      <w:sz w:val="16"/>
      <w:szCs w:val="16"/>
    </w:rPr>
  </w:style>
  <w:style w:type="paragraph" w:styleId="CommentText">
    <w:name w:val="annotation text"/>
    <w:basedOn w:val="Normal"/>
    <w:link w:val="CommentTextChar"/>
    <w:uiPriority w:val="99"/>
    <w:unhideWhenUsed/>
    <w:rsid w:val="00C559D0"/>
    <w:rPr>
      <w:sz w:val="20"/>
      <w:szCs w:val="20"/>
    </w:rPr>
  </w:style>
  <w:style w:type="character" w:customStyle="1" w:styleId="CommentTextChar">
    <w:name w:val="Comment Text Char"/>
    <w:basedOn w:val="DefaultParagraphFont"/>
    <w:link w:val="CommentText"/>
    <w:uiPriority w:val="99"/>
    <w:rsid w:val="00C559D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559D0"/>
    <w:rPr>
      <w:b/>
      <w:bCs/>
    </w:rPr>
  </w:style>
  <w:style w:type="character" w:customStyle="1" w:styleId="CommentSubjectChar">
    <w:name w:val="Comment Subject Char"/>
    <w:basedOn w:val="CommentTextChar"/>
    <w:link w:val="CommentSubject"/>
    <w:uiPriority w:val="99"/>
    <w:semiHidden/>
    <w:rsid w:val="00C559D0"/>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5B6AD9"/>
    <w:pPr>
      <w:tabs>
        <w:tab w:val="center" w:pos="4513"/>
        <w:tab w:val="right" w:pos="9026"/>
      </w:tabs>
    </w:pPr>
  </w:style>
  <w:style w:type="character" w:customStyle="1" w:styleId="HeaderChar">
    <w:name w:val="Header Char"/>
    <w:basedOn w:val="DefaultParagraphFont"/>
    <w:link w:val="Header"/>
    <w:uiPriority w:val="99"/>
    <w:rsid w:val="005B6AD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B6AD9"/>
    <w:pPr>
      <w:tabs>
        <w:tab w:val="center" w:pos="4513"/>
        <w:tab w:val="right" w:pos="9026"/>
      </w:tabs>
    </w:pPr>
  </w:style>
  <w:style w:type="character" w:customStyle="1" w:styleId="FooterChar">
    <w:name w:val="Footer Char"/>
    <w:basedOn w:val="DefaultParagraphFont"/>
    <w:link w:val="Footer"/>
    <w:uiPriority w:val="99"/>
    <w:rsid w:val="005B6AD9"/>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057251">
      <w:bodyDiv w:val="1"/>
      <w:marLeft w:val="0"/>
      <w:marRight w:val="0"/>
      <w:marTop w:val="0"/>
      <w:marBottom w:val="0"/>
      <w:divBdr>
        <w:top w:val="none" w:sz="0" w:space="0" w:color="auto"/>
        <w:left w:val="none" w:sz="0" w:space="0" w:color="auto"/>
        <w:bottom w:val="none" w:sz="0" w:space="0" w:color="auto"/>
        <w:right w:val="none" w:sz="0" w:space="0" w:color="auto"/>
      </w:divBdr>
    </w:div>
    <w:div w:id="642926567">
      <w:bodyDiv w:val="1"/>
      <w:marLeft w:val="0"/>
      <w:marRight w:val="0"/>
      <w:marTop w:val="0"/>
      <w:marBottom w:val="0"/>
      <w:divBdr>
        <w:top w:val="none" w:sz="0" w:space="0" w:color="auto"/>
        <w:left w:val="none" w:sz="0" w:space="0" w:color="auto"/>
        <w:bottom w:val="none" w:sz="0" w:space="0" w:color="auto"/>
        <w:right w:val="none" w:sz="0" w:space="0" w:color="auto"/>
      </w:divBdr>
    </w:div>
    <w:div w:id="1097365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courts.ie/Courts.ie/library3.nsf/(WebFiles)/6475542131C24D4980257CC90031A39E/$FILE/Courts%20Service%20logo.gi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498B-374A-4D95-9248-6209E950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Whyte</dc:creator>
  <cp:keywords/>
  <dc:description/>
  <cp:lastModifiedBy>Shay Keary</cp:lastModifiedBy>
  <cp:revision>3</cp:revision>
  <cp:lastPrinted>2023-08-09T16:37:00Z</cp:lastPrinted>
  <dcterms:created xsi:type="dcterms:W3CDTF">2024-01-03T14:30:00Z</dcterms:created>
  <dcterms:modified xsi:type="dcterms:W3CDTF">2024-01-22T17:01:00Z</dcterms:modified>
</cp:coreProperties>
</file>